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0FCA" w:rsidRPr="00867E0A" w:rsidRDefault="00673523" w:rsidP="00770FCA">
      <w:pPr>
        <w:widowControl/>
        <w:jc w:val="left"/>
        <w:rPr>
          <w:rFonts w:asciiTheme="majorEastAsia" w:eastAsiaTheme="majorEastAsia" w:hAnsiTheme="majorEastAsia"/>
          <w:b/>
          <w:color w:val="FF3300"/>
          <w:sz w:val="24"/>
          <w14:shadow w14:blurRad="63500" w14:dist="50800" w14:dir="13500000" w14:sx="0" w14:sy="0" w14:kx="0" w14:ky="0" w14:algn="none">
            <w14:srgbClr w14:val="000000">
              <w14:alpha w14:val="50000"/>
            </w14:srgbClr>
          </w14:shadow>
        </w:rPr>
      </w:pPr>
      <w:r w:rsidRPr="00867E0A">
        <w:rPr>
          <w:rFonts w:asciiTheme="majorEastAsia" w:eastAsiaTheme="majorEastAsia" w:hAnsiTheme="majorEastAsia" w:hint="eastAsia"/>
          <w:b/>
          <w:noProof/>
          <w:color w:val="FF3300"/>
          <w:sz w:val="24"/>
          <w14:shadow w14:blurRad="63500" w14:dist="50800" w14:dir="13500000" w14:sx="0" w14:sy="0" w14:kx="0" w14:ky="0" w14:algn="none">
            <w14:srgbClr w14:val="000000">
              <w14:alpha w14:val="50000"/>
            </w14:srgbClr>
          </w14:shadow>
        </w:rPr>
        <mc:AlternateContent>
          <mc:Choice Requires="wps">
            <w:drawing>
              <wp:anchor distT="0" distB="0" distL="114300" distR="114300" simplePos="0" relativeHeight="251679744" behindDoc="0" locked="0" layoutInCell="1" allowOverlap="1">
                <wp:simplePos x="0" y="0"/>
                <wp:positionH relativeFrom="column">
                  <wp:posOffset>-2788704</wp:posOffset>
                </wp:positionH>
                <wp:positionV relativeFrom="paragraph">
                  <wp:posOffset>-448533</wp:posOffset>
                </wp:positionV>
                <wp:extent cx="11406165" cy="266700"/>
                <wp:effectExtent l="0" t="0" r="24130" b="19050"/>
                <wp:wrapNone/>
                <wp:docPr id="1" name="テキスト ボックス 1"/>
                <wp:cNvGraphicFramePr/>
                <a:graphic xmlns:a="http://schemas.openxmlformats.org/drawingml/2006/main">
                  <a:graphicData uri="http://schemas.microsoft.com/office/word/2010/wordprocessingShape">
                    <wps:wsp>
                      <wps:cNvSpPr txBox="1"/>
                      <wps:spPr>
                        <a:xfrm>
                          <a:off x="0" y="0"/>
                          <a:ext cx="11406165" cy="266700"/>
                        </a:xfrm>
                        <a:prstGeom prst="rect">
                          <a:avLst/>
                        </a:prstGeom>
                        <a:solidFill>
                          <a:srgbClr val="002060"/>
                        </a:solidFill>
                        <a:ln w="6350">
                          <a:solidFill>
                            <a:prstClr val="black"/>
                          </a:solidFill>
                        </a:ln>
                      </wps:spPr>
                      <wps:txbx>
                        <w:txbxContent>
                          <w:p w:rsidR="00673523" w:rsidRPr="00673523" w:rsidRDefault="00673523">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 o:spid="_x0000_s1026" type="#_x0000_t202" style="position:absolute;margin-left:-219.6pt;margin-top:-35.3pt;width:898.1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" fillcolor="#002060" strokeweight=".5pt">
                <v:textbox>
                  <w:txbxContent>
                    <w:p w:rsidR="00673523" w:rsidRPr="00673523" w:rsidRDefault="00673523">
                      <w:pPr>
                        <w:rPr>
                          <w:color w:val="1F497D" w:themeColor="text2"/>
                        </w:rPr>
                      </w:pPr>
                      <w:bookmarkStart w:id="1" w:name="_GoBack"/>
                      <w:bookmarkEnd w:id="1"/>
                    </w:p>
                  </w:txbxContent>
                </v:textbox>
              </v:shape>
            </w:pict>
          </mc:Fallback>
        </mc:AlternateContent>
      </w:r>
      <w:r w:rsidR="00365FD1" w:rsidRPr="00867E0A">
        <w:rPr>
          <w:rFonts w:asciiTheme="majorEastAsia" w:eastAsiaTheme="majorEastAsia" w:hAnsiTheme="majorEastAsia" w:hint="eastAsia"/>
          <w:b/>
          <w:color w:val="FF3300"/>
          <w:sz w:val="24"/>
          <w14:shadow w14:blurRad="63500" w14:dist="50800" w14:dir="13500000" w14:sx="0" w14:sy="0" w14:kx="0" w14:ky="0" w14:algn="none">
            <w14:srgbClr w14:val="000000">
              <w14:alpha w14:val="50000"/>
            </w14:srgbClr>
          </w14:shadow>
        </w:rPr>
        <w:t>平成29年度　日本学術会議公開シンポジウム</w:t>
      </w:r>
    </w:p>
    <w:p w:rsidR="00365FD1" w:rsidRPr="00867E0A" w:rsidRDefault="00F2127E" w:rsidP="00365FD1">
      <w:pPr>
        <w:jc w:val="center"/>
        <w:rPr>
          <w:rFonts w:asciiTheme="majorEastAsia" w:eastAsiaTheme="majorEastAsia" w:hAnsiTheme="majorEastAsia"/>
          <w:b/>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pPr>
      <w:r w:rsidRPr="00867E0A">
        <w:rPr>
          <w:rFonts w:asciiTheme="majorEastAsia" w:eastAsiaTheme="majorEastAsia" w:hAnsiTheme="majorEastAsia" w:hint="eastAsia"/>
          <w:b/>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t>材料工学から見たものづくり人材育成の</w:t>
      </w:r>
    </w:p>
    <w:p w:rsidR="00770FCA" w:rsidRPr="00867E0A" w:rsidRDefault="00867E0A" w:rsidP="00867E0A">
      <w:pPr>
        <w:ind w:right="1042"/>
        <w:jc w:val="right"/>
        <w:rPr>
          <w:rFonts w:asciiTheme="majorEastAsia" w:eastAsiaTheme="majorEastAsia" w:hAnsiTheme="majorEastAsia"/>
          <w:b/>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pPr>
      <w:r w:rsidRPr="00867E0A">
        <w:rPr>
          <w:rFonts w:asciiTheme="majorEastAsia" w:eastAsiaTheme="majorEastAsia" w:hAnsiTheme="majorEastAsia" w:hint="eastAsia"/>
          <w:b/>
          <w:noProof/>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61913</wp:posOffset>
                </wp:positionV>
                <wp:extent cx="2800350" cy="70929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800350" cy="709295"/>
                        </a:xfrm>
                        <a:prstGeom prst="rect">
                          <a:avLst/>
                        </a:prstGeom>
                        <a:noFill/>
                        <a:ln w="6350">
                          <a:noFill/>
                        </a:ln>
                      </wps:spPr>
                      <wps:txbx>
                        <w:txbxContent>
                          <w:p w:rsidR="006B1F07" w:rsidRDefault="006B1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2" o:spid="_x0000_s1027" type="#_x0000_t202" style="position:absolute;left:0;text-align:left;margin-left:-9pt;margin-top:4.9pt;width:220.5pt;height:5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" filled="f" stroked="f" strokeweight=".5pt">
                <v:textbox>
                  <w:txbxContent>
                    <w:p w:rsidR="006B1F07" w:rsidRDefault="006B1F07"/>
                  </w:txbxContent>
                </v:textbox>
              </v:shape>
            </w:pict>
          </mc:Fallback>
        </mc:AlternateContent>
      </w:r>
      <w:r w:rsidR="006B1F07" w:rsidRPr="00867E0A">
        <w:rPr>
          <w:rFonts w:asciiTheme="majorEastAsia" w:eastAsiaTheme="majorEastAsia" w:hAnsiTheme="majorEastAsia"/>
          <w:b/>
          <w:noProof/>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drawing>
          <wp:anchor distT="0" distB="0" distL="114300" distR="114300" simplePos="0" relativeHeight="251685888" behindDoc="0" locked="0" layoutInCell="1" allowOverlap="1" wp14:anchorId="1AEAF418" wp14:editId="3DDD6F1A">
            <wp:simplePos x="0" y="0"/>
            <wp:positionH relativeFrom="column">
              <wp:posOffset>371475</wp:posOffset>
            </wp:positionH>
            <wp:positionV relativeFrom="paragraph">
              <wp:posOffset>156845</wp:posOffset>
            </wp:positionV>
            <wp:extent cx="497840" cy="554355"/>
            <wp:effectExtent l="0" t="0" r="0" b="0"/>
            <wp:wrapNone/>
            <wp:docPr id="14"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9">
                      <a:duotone>
                        <a:schemeClr val="accent5">
                          <a:shade val="45000"/>
                          <a:satMod val="135000"/>
                        </a:schemeClr>
                        <a:prstClr val="white"/>
                      </a:duotone>
                    </a:blip>
                    <a:stretch>
                      <a:fillRect/>
                    </a:stretch>
                  </pic:blipFill>
                  <pic:spPr>
                    <a:xfrm>
                      <a:off x="0" y="0"/>
                      <a:ext cx="497840" cy="554355"/>
                    </a:xfrm>
                    <a:prstGeom prst="rect">
                      <a:avLst/>
                    </a:prstGeom>
                    <a:effectLst>
                      <a:softEdge rad="12700"/>
                    </a:effectLst>
                  </pic:spPr>
                </pic:pic>
              </a:graphicData>
            </a:graphic>
          </wp:anchor>
        </w:drawing>
      </w:r>
      <w:r w:rsidR="006B1F07" w:rsidRPr="00867E0A">
        <w:rPr>
          <w:rFonts w:asciiTheme="majorEastAsia" w:eastAsiaTheme="majorEastAsia" w:hAnsiTheme="majorEastAsia"/>
          <w:b/>
          <w:noProof/>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drawing>
          <wp:anchor distT="0" distB="0" distL="114300" distR="114300" simplePos="0" relativeHeight="251684864" behindDoc="0" locked="0" layoutInCell="1" allowOverlap="1" wp14:anchorId="603BFD46" wp14:editId="51261AC2">
            <wp:simplePos x="0" y="0"/>
            <wp:positionH relativeFrom="column">
              <wp:posOffset>1053148</wp:posOffset>
            </wp:positionH>
            <wp:positionV relativeFrom="paragraph">
              <wp:posOffset>124777</wp:posOffset>
            </wp:positionV>
            <wp:extent cx="826770" cy="554355"/>
            <wp:effectExtent l="0" t="0" r="0" b="0"/>
            <wp:wrapNone/>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duotone>
                        <a:schemeClr val="accent5">
                          <a:shade val="45000"/>
                          <a:satMod val="135000"/>
                        </a:schemeClr>
                        <a:prstClr val="white"/>
                      </a:duotone>
                    </a:blip>
                    <a:stretch>
                      <a:fillRect/>
                    </a:stretch>
                  </pic:blipFill>
                  <pic:spPr>
                    <a:xfrm>
                      <a:off x="0" y="0"/>
                      <a:ext cx="826770" cy="554355"/>
                    </a:xfrm>
                    <a:prstGeom prst="rect">
                      <a:avLst/>
                    </a:prstGeom>
                    <a:effectLst>
                      <a:softEdge rad="12700"/>
                    </a:effectLst>
                  </pic:spPr>
                </pic:pic>
              </a:graphicData>
            </a:graphic>
          </wp:anchor>
        </w:drawing>
      </w:r>
      <w:r w:rsidR="00F2127E" w:rsidRPr="00867E0A">
        <w:rPr>
          <w:rFonts w:asciiTheme="majorEastAsia" w:eastAsiaTheme="majorEastAsia" w:hAnsiTheme="majorEastAsia" w:hint="eastAsia"/>
          <w:b/>
          <w:color w:val="FF3300"/>
          <w:sz w:val="52"/>
          <w:szCs w:val="52"/>
          <w14:shadow w14:blurRad="63500" w14:dist="50800" w14:dir="13500000" w14:sx="0" w14:sy="0" w14:kx="0" w14:ky="0" w14:algn="none">
            <w14:srgbClr w14:val="000000">
              <w14:alpha w14:val="50000"/>
            </w14:srgbClr>
          </w14:shadow>
          <w14:textOutline w14:w="6604" w14:cap="flat" w14:cmpd="sng" w14:algn="ctr">
            <w14:solidFill>
              <w14:schemeClr w14:val="accent2"/>
            </w14:solidFill>
            <w14:prstDash w14:val="solid"/>
            <w14:round/>
          </w14:textOutline>
        </w:rPr>
        <w:t>課題と展望</w:t>
      </w:r>
    </w:p>
    <w:p w:rsidR="00770FCA" w:rsidRDefault="00770FCA" w:rsidP="00770FCA">
      <w:pPr>
        <w:tabs>
          <w:tab w:val="center" w:pos="4252"/>
        </w:tabs>
        <w:snapToGrid w:val="0"/>
        <w:jc w:val="left"/>
        <w:rPr>
          <w:sz w:val="24"/>
        </w:rPr>
      </w:pPr>
    </w:p>
    <w:p w:rsidR="00673523" w:rsidRPr="00365FD1" w:rsidRDefault="00673523" w:rsidP="00770FCA">
      <w:pPr>
        <w:tabs>
          <w:tab w:val="center" w:pos="4252"/>
        </w:tabs>
        <w:snapToGrid w:val="0"/>
        <w:jc w:val="left"/>
        <w:rPr>
          <w:sz w:val="24"/>
        </w:rPr>
      </w:pPr>
    </w:p>
    <w:p w:rsidR="00365FD1" w:rsidRDefault="000E211C" w:rsidP="00365FD1">
      <w:pPr>
        <w:rPr>
          <w:rFonts w:asciiTheme="majorEastAsia" w:eastAsiaTheme="majorEastAsia" w:hAnsiTheme="majorEastAsia" w:cs="ＭＳ Ｐゴシック"/>
          <w:sz w:val="22"/>
          <w:szCs w:val="22"/>
        </w:rPr>
      </w:pPr>
      <w:r>
        <w:rPr>
          <w:rFonts w:ascii="ＭＳ 明朝" w:hAnsi="ＭＳ 明朝" w:cs="ＭＳ Ｐゴシック" w:hint="eastAsia"/>
          <w:sz w:val="24"/>
        </w:rPr>
        <w:t xml:space="preserve">　</w:t>
      </w:r>
      <w:r w:rsidRPr="00D82E60">
        <w:rPr>
          <w:rFonts w:asciiTheme="majorEastAsia" w:eastAsiaTheme="majorEastAsia" w:hAnsiTheme="majorEastAsia" w:cs="ＭＳ Ｐゴシック" w:hint="eastAsia"/>
          <w:sz w:val="22"/>
          <w:szCs w:val="22"/>
        </w:rPr>
        <w:t>我が国のものづくり技術は国際的に強いと言われ、特に、信頼性の高い製品を効率的に作り出す技術に秀でている。一方で、製造業は製品の付加価値の多様化や社会の要求に合わせて事業の体質を変換させつつあり産業を支えてきた製造技術もハードウェアだけではなくソフトウェアも包含した技術にシフトすべ</w:t>
      </w:r>
      <w:r w:rsidR="005673F1">
        <w:rPr>
          <w:rFonts w:asciiTheme="majorEastAsia" w:eastAsiaTheme="majorEastAsia" w:hAnsiTheme="majorEastAsia" w:cs="ＭＳ Ｐゴシック" w:hint="eastAsia"/>
          <w:sz w:val="22"/>
          <w:szCs w:val="22"/>
        </w:rPr>
        <w:t>き</w:t>
      </w:r>
      <w:r w:rsidR="00340101">
        <w:rPr>
          <w:rFonts w:asciiTheme="majorEastAsia" w:eastAsiaTheme="majorEastAsia" w:hAnsiTheme="majorEastAsia" w:cs="ＭＳ Ｐゴシック" w:hint="eastAsia"/>
          <w:sz w:val="22"/>
          <w:szCs w:val="22"/>
        </w:rPr>
        <w:t>である。</w:t>
      </w:r>
      <w:r w:rsidR="002D65FC" w:rsidRPr="00D82E60">
        <w:rPr>
          <w:rFonts w:asciiTheme="majorEastAsia" w:eastAsiaTheme="majorEastAsia" w:hAnsiTheme="majorEastAsia" w:cs="ＭＳ Ｐゴシック" w:hint="eastAsia"/>
          <w:sz w:val="22"/>
          <w:szCs w:val="22"/>
        </w:rPr>
        <w:t>この</w:t>
      </w:r>
      <w:r w:rsidR="00B35FDE">
        <w:rPr>
          <w:rFonts w:asciiTheme="majorEastAsia" w:eastAsiaTheme="majorEastAsia" w:hAnsiTheme="majorEastAsia" w:cs="ＭＳ Ｐゴシック" w:hint="eastAsia"/>
          <w:sz w:val="22"/>
          <w:szCs w:val="22"/>
        </w:rPr>
        <w:t>イノベーションの実現に既存の産業構造が対応できなくなり</w:t>
      </w:r>
      <w:r w:rsidRPr="00D82E60">
        <w:rPr>
          <w:rFonts w:asciiTheme="majorEastAsia" w:eastAsiaTheme="majorEastAsia" w:hAnsiTheme="majorEastAsia" w:cs="ＭＳ Ｐゴシック" w:hint="eastAsia"/>
          <w:sz w:val="22"/>
          <w:szCs w:val="22"/>
        </w:rPr>
        <w:t>国際競争力も低下しつつある。</w:t>
      </w:r>
      <w:r w:rsidR="002E728D" w:rsidRPr="00D82E60">
        <w:rPr>
          <w:rFonts w:asciiTheme="majorEastAsia" w:eastAsiaTheme="majorEastAsia" w:hAnsiTheme="majorEastAsia" w:cs="ＭＳ Ｐゴシック" w:hint="eastAsia"/>
          <w:sz w:val="22"/>
          <w:szCs w:val="22"/>
        </w:rPr>
        <w:t>我が国のものづくり</w:t>
      </w:r>
      <w:r w:rsidR="005D7282">
        <w:rPr>
          <w:rFonts w:asciiTheme="majorEastAsia" w:eastAsiaTheme="majorEastAsia" w:hAnsiTheme="majorEastAsia" w:cs="ＭＳ Ｐゴシック" w:hint="eastAsia"/>
          <w:sz w:val="22"/>
          <w:szCs w:val="22"/>
        </w:rPr>
        <w:t>産業を強化発展させるためには、産学連携によるイノベーションの創出と人材育成</w:t>
      </w:r>
      <w:r w:rsidR="00246FB6">
        <w:rPr>
          <w:rFonts w:asciiTheme="majorEastAsia" w:eastAsiaTheme="majorEastAsia" w:hAnsiTheme="majorEastAsia" w:cs="ＭＳ Ｐゴシック" w:hint="eastAsia"/>
          <w:sz w:val="22"/>
          <w:szCs w:val="22"/>
        </w:rPr>
        <w:t>が求められる。そのためには、ものづくりのため</w:t>
      </w:r>
      <w:r w:rsidR="00340101">
        <w:rPr>
          <w:rFonts w:asciiTheme="majorEastAsia" w:eastAsiaTheme="majorEastAsia" w:hAnsiTheme="majorEastAsia" w:cs="ＭＳ Ｐゴシック" w:hint="eastAsia"/>
          <w:sz w:val="22"/>
          <w:szCs w:val="22"/>
        </w:rPr>
        <w:t>の産学連携、大学・高校におけるものづくり・材料工学の教育を強化すると共に、</w:t>
      </w:r>
      <w:r w:rsidR="002E728D" w:rsidRPr="00D82E60">
        <w:rPr>
          <w:rFonts w:asciiTheme="majorEastAsia" w:eastAsiaTheme="majorEastAsia" w:hAnsiTheme="majorEastAsia" w:cs="ＭＳ Ｐゴシック" w:hint="eastAsia"/>
          <w:sz w:val="22"/>
          <w:szCs w:val="22"/>
        </w:rPr>
        <w:t>女子学生、女性研究者のものづくり・材料工学への進出を促進することが喫緊の重要な課題となっている。本シンポジウムではこれらのものづくり人材育成の課題と展望を討論し、我が国のものづくりの将来の発展に資することを目指したい。</w:t>
      </w:r>
    </w:p>
    <w:p w:rsidR="00B35FDE" w:rsidRPr="00D82E60" w:rsidRDefault="00867E0A" w:rsidP="00365FD1">
      <w:pPr>
        <w:rPr>
          <w:rFonts w:asciiTheme="majorEastAsia" w:eastAsiaTheme="majorEastAsia" w:hAnsiTheme="majorEastAsia" w:cs="ＭＳ Ｐゴシック"/>
          <w:sz w:val="22"/>
          <w:szCs w:val="22"/>
        </w:rPr>
      </w:pPr>
      <w:r w:rsidRPr="006B1F07">
        <w:rPr>
          <w:rFonts w:asciiTheme="majorEastAsia" w:eastAsiaTheme="majorEastAsia" w:hAnsiTheme="majorEastAsia"/>
          <w:noProof/>
          <w:sz w:val="52"/>
          <w:szCs w:val="52"/>
        </w:rPr>
        <w:drawing>
          <wp:anchor distT="0" distB="0" distL="114300" distR="114300" simplePos="0" relativeHeight="251689984" behindDoc="0" locked="0" layoutInCell="1" allowOverlap="1" wp14:anchorId="53102643" wp14:editId="2B63F444">
            <wp:simplePos x="0" y="0"/>
            <wp:positionH relativeFrom="column">
              <wp:posOffset>2857500</wp:posOffset>
            </wp:positionH>
            <wp:positionV relativeFrom="paragraph">
              <wp:posOffset>9525</wp:posOffset>
            </wp:positionV>
            <wp:extent cx="1104583" cy="762000"/>
            <wp:effectExtent l="0" t="0" r="635" b="0"/>
            <wp:wrapNone/>
            <wp:docPr id="18" name="コンテンツ プレースホルダ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4"/>
                    <pic:cNvPicPr>
                      <a:picLocks noChangeAspect="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1104583" cy="762000"/>
                    </a:xfrm>
                    <a:prstGeom prst="rect">
                      <a:avLst/>
                    </a:prstGeom>
                  </pic:spPr>
                </pic:pic>
              </a:graphicData>
            </a:graphic>
            <wp14:sizeRelH relativeFrom="margin">
              <wp14:pctWidth>0</wp14:pctWidth>
            </wp14:sizeRelH>
            <wp14:sizeRelV relativeFrom="margin">
              <wp14:pctHeight>0</wp14:pctHeight>
            </wp14:sizeRelV>
          </wp:anchor>
        </w:drawing>
      </w:r>
      <w:r w:rsidRPr="006B1F07">
        <w:rPr>
          <w:rFonts w:asciiTheme="majorEastAsia" w:eastAsiaTheme="majorEastAsia" w:hAnsiTheme="majorEastAsia"/>
          <w:noProof/>
          <w:sz w:val="52"/>
          <w:szCs w:val="52"/>
        </w:rPr>
        <w:drawing>
          <wp:anchor distT="0" distB="0" distL="114300" distR="114300" simplePos="0" relativeHeight="251691008" behindDoc="0" locked="0" layoutInCell="1" allowOverlap="1" wp14:anchorId="0B113943" wp14:editId="43E61B56">
            <wp:simplePos x="0" y="0"/>
            <wp:positionH relativeFrom="column">
              <wp:posOffset>4162425</wp:posOffset>
            </wp:positionH>
            <wp:positionV relativeFrom="paragraph">
              <wp:posOffset>147955</wp:posOffset>
            </wp:positionV>
            <wp:extent cx="713629" cy="550389"/>
            <wp:effectExtent l="0" t="0" r="0" b="2540"/>
            <wp:wrapNone/>
            <wp:docPr id="19" name="Picture 2" descr="http://ord.yahoo.co.jp/o/image/_ylt=A2RCKwEFVYpXMzoALQSU3uV7/SIG=12eul69r3/EXP=1468769925/**http%3a/ks.c.yimg.jp/res/chie-que-13114/13/114/668/593/i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ord.yahoo.co.jp/o/image/_ylt=A2RCKwEFVYpXMzoALQSU3uV7/SIG=12eul69r3/EXP=1468769925/**http%3a/ks.c.yimg.jp/res/chie-que-13114/13/114/668/593/i320"/>
                    <pic:cNvPicPr>
                      <a:picLocks noChangeAspect="1" noChangeArrowheads="1"/>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5894" cy="567561"/>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ＭＳ 明朝" w:hAnsi="ＭＳ 明朝" w:cs="ＭＳ Ｐゴシック" w:hint="eastAsia"/>
          <w:noProof/>
          <w:sz w:val="24"/>
        </w:rPr>
        <mc:AlternateContent>
          <mc:Choice Requires="wps">
            <w:drawing>
              <wp:anchor distT="0" distB="0" distL="114300" distR="114300" simplePos="0" relativeHeight="251660288" behindDoc="0" locked="0" layoutInCell="1" allowOverlap="1">
                <wp:simplePos x="0" y="0"/>
                <wp:positionH relativeFrom="column">
                  <wp:posOffset>4833938</wp:posOffset>
                </wp:positionH>
                <wp:positionV relativeFrom="paragraph">
                  <wp:posOffset>149860</wp:posOffset>
                </wp:positionV>
                <wp:extent cx="1957388" cy="1557020"/>
                <wp:effectExtent l="0" t="0" r="24130" b="24130"/>
                <wp:wrapNone/>
                <wp:docPr id="2" name="楕円 2"/>
                <wp:cNvGraphicFramePr/>
                <a:graphic xmlns:a="http://schemas.openxmlformats.org/drawingml/2006/main">
                  <a:graphicData uri="http://schemas.microsoft.com/office/word/2010/wordprocessingShape">
                    <wps:wsp>
                      <wps:cNvSpPr/>
                      <wps:spPr>
                        <a:xfrm>
                          <a:off x="0" y="0"/>
                          <a:ext cx="1957388" cy="1557020"/>
                        </a:xfrm>
                        <a:prstGeom prst="ellipse">
                          <a:avLst/>
                        </a:prstGeom>
                        <a:solidFill>
                          <a:srgbClr val="FF33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19086E" id="楕円 2" o:spid="_x0000_s1026" style="position:absolute;left:0;text-align:left;margin-left:380.65pt;margin-top:11.8pt;width:154.15pt;height:1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" fillcolor="#f30" strokecolor="#243f60 [1604]" strokeweight="2pt"/>
            </w:pict>
          </mc:Fallback>
        </mc:AlternateContent>
      </w:r>
    </w:p>
    <w:p w:rsidR="00365FD1" w:rsidRPr="00867E0A" w:rsidRDefault="00867E0A" w:rsidP="00365FD1">
      <w:pPr>
        <w:tabs>
          <w:tab w:val="center" w:pos="4252"/>
        </w:tabs>
        <w:snapToGrid w:val="0"/>
        <w:jc w:val="left"/>
        <w:rPr>
          <w:rFonts w:asciiTheme="majorEastAsia" w:eastAsiaTheme="majorEastAsia" w:hAnsiTheme="majorEastAsia" w:cs="ＭＳ Ｐゴシック"/>
          <w:color w:val="FF3300"/>
          <w:sz w:val="32"/>
          <w:szCs w:val="32"/>
        </w:rPr>
      </w:pPr>
      <w:r w:rsidRPr="00867E0A">
        <w:rPr>
          <w:rFonts w:asciiTheme="majorEastAsia" w:eastAsiaTheme="majorEastAsia" w:hAnsiTheme="majorEastAsia" w:cs="ＭＳ Ｐゴシック" w:hint="eastAsia"/>
          <w:noProof/>
          <w:color w:val="FF3300"/>
          <w:sz w:val="32"/>
          <w:szCs w:val="32"/>
        </w:rPr>
        <mc:AlternateContent>
          <mc:Choice Requires="wps">
            <w:drawing>
              <wp:anchor distT="0" distB="0" distL="114300" distR="114300" simplePos="0" relativeHeight="251665408" behindDoc="0" locked="0" layoutInCell="1" allowOverlap="1">
                <wp:simplePos x="0" y="0"/>
                <wp:positionH relativeFrom="column">
                  <wp:posOffset>3772041</wp:posOffset>
                </wp:positionH>
                <wp:positionV relativeFrom="paragraph">
                  <wp:posOffset>524658</wp:posOffset>
                </wp:positionV>
                <wp:extent cx="1181052" cy="985658"/>
                <wp:effectExtent l="19050" t="19050" r="210185" b="24130"/>
                <wp:wrapNone/>
                <wp:docPr id="7" name="吹き出し: 円形 7"/>
                <wp:cNvGraphicFramePr/>
                <a:graphic xmlns:a="http://schemas.openxmlformats.org/drawingml/2006/main">
                  <a:graphicData uri="http://schemas.microsoft.com/office/word/2010/wordprocessingShape">
                    <wps:wsp>
                      <wps:cNvSpPr/>
                      <wps:spPr>
                        <a:xfrm rot="11130928">
                          <a:off x="0" y="0"/>
                          <a:ext cx="1181052" cy="985658"/>
                        </a:xfrm>
                        <a:prstGeom prst="wedgeEllipseCallout">
                          <a:avLst>
                            <a:gd name="adj1" fmla="val -62333"/>
                            <a:gd name="adj2" fmla="val 55976"/>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A70763" w:rsidRDefault="00A70763" w:rsidP="00D82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 o:spid="_x0000_s1028" type="#_x0000_t63" style="position:absolute;margin-left:297pt;margin-top:41.3pt;width:93pt;height:77.6pt;rotation:-1143501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" adj="-2664,22891" fillcolor="#c0504d [3205]" strokecolor="#243f60 [1604]" strokeweight="2pt">
                <v:textbox>
                  <w:txbxContent>
                    <w:p w:rsidR="00A70763" w:rsidRDefault="00A70763" w:rsidP="00D82E60">
                      <w:pPr>
                        <w:jc w:val="center"/>
                      </w:pPr>
                    </w:p>
                  </w:txbxContent>
                </v:textbox>
              </v:shape>
            </w:pict>
          </mc:Fallback>
        </mc:AlternateContent>
      </w:r>
      <w:r w:rsidRPr="00867E0A">
        <w:rPr>
          <w:rFonts w:asciiTheme="majorEastAsia" w:eastAsiaTheme="majorEastAsia" w:hAnsiTheme="majorEastAsia" w:cs="ＭＳ Ｐゴシック" w:hint="eastAsia"/>
          <w:noProof/>
          <w:color w:val="FF3300"/>
          <w:sz w:val="32"/>
          <w:szCs w:val="32"/>
        </w:rPr>
        <mc:AlternateContent>
          <mc:Choice Requires="wps">
            <w:drawing>
              <wp:anchor distT="0" distB="0" distL="114300" distR="114300" simplePos="0" relativeHeight="251661312" behindDoc="0" locked="0" layoutInCell="1" allowOverlap="1">
                <wp:simplePos x="0" y="0"/>
                <wp:positionH relativeFrom="column">
                  <wp:posOffset>5148263</wp:posOffset>
                </wp:positionH>
                <wp:positionV relativeFrom="paragraph">
                  <wp:posOffset>147955</wp:posOffset>
                </wp:positionV>
                <wp:extent cx="1347787" cy="1247458"/>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47787" cy="1247458"/>
                        </a:xfrm>
                        <a:prstGeom prst="rect">
                          <a:avLst/>
                        </a:prstGeom>
                        <a:noFill/>
                        <a:ln w="6350">
                          <a:noFill/>
                        </a:ln>
                      </wps:spPr>
                      <wps:txbx>
                        <w:txbxContent>
                          <w:p w:rsidR="00A70763" w:rsidRPr="00210716" w:rsidRDefault="00A70763" w:rsidP="00D82E60">
                            <w:pPr>
                              <w:spacing w:line="300" w:lineRule="exact"/>
                              <w:jc w:val="center"/>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hint="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どなたでも</w:t>
                            </w:r>
                          </w:p>
                          <w:p w:rsidR="00A70763" w:rsidRPr="00210716" w:rsidRDefault="00A70763" w:rsidP="00D82E60">
                            <w:pPr>
                              <w:spacing w:line="400" w:lineRule="exact"/>
                              <w:jc w:val="center"/>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参加</w:t>
                            </w:r>
                            <w:r w:rsidRPr="00210716">
                              <w:rPr>
                                <w:rFonts w:asciiTheme="majorEastAsia" w:eastAsiaTheme="majorEastAsia" w:hAnsiTheme="majorEastAsia" w:hint="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頂けます</w:t>
                            </w:r>
                          </w:p>
                          <w:p w:rsidR="00A70763" w:rsidRPr="00210716" w:rsidRDefault="00A70763" w:rsidP="00D82E60">
                            <w:pPr>
                              <w:spacing w:line="400" w:lineRule="exact"/>
                              <w:ind w:firstLineChars="100" w:firstLine="360"/>
                              <w:jc w:val="center"/>
                              <w:rPr>
                                <w:rFonts w:asciiTheme="majorEastAsia" w:eastAsiaTheme="majorEastAsia" w:hAnsiTheme="major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参</w:t>
                            </w:r>
                            <w:r>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加</w:t>
                            </w:r>
                            <w:r>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費</w:t>
                            </w:r>
                          </w:p>
                          <w:p w:rsidR="00A70763" w:rsidRPr="00D82E60" w:rsidRDefault="00A70763" w:rsidP="00D82E60">
                            <w:pPr>
                              <w:spacing w:line="400" w:lineRule="exact"/>
                              <w:ind w:firstLineChars="100" w:firstLine="422"/>
                              <w:jc w:val="center"/>
                              <w:rPr>
                                <w:rFonts w:asciiTheme="majorEastAsia" w:eastAsiaTheme="majorEastAsia" w:hAnsiTheme="majorEastAsia"/>
                                <w:b/>
                                <w:color w:val="FFFFFF" w:themeColor="background1"/>
                                <w:spacing w:val="10"/>
                                <w:sz w:val="40"/>
                                <w:szCs w:val="40"/>
                                <w14:glow w14:rad="63500">
                                  <w14:schemeClr w14:val="accent4">
                                    <w14:alpha w14:val="60000"/>
                                    <w14:satMod w14:val="175000"/>
                                  </w14:schemeClr>
                                </w14:glow>
                                <w14:textOutline w14:w="9525" w14:cap="flat" w14:cmpd="sng" w14:algn="ctr">
                                  <w14:solidFill>
                                    <w14:schemeClr w14:val="accent1">
                                      <w14:alpha w14:val="100000"/>
                                    </w14:schemeClr>
                                  </w14:solidFill>
                                  <w14:prstDash w14:val="solid"/>
                                  <w14:round/>
                                </w14:textOutline>
                                <w14:textFill>
                                  <w14:solidFill>
                                    <w14:schemeClr w14:val="bg1">
                                      <w14:alpha w14:val="1000"/>
                                    </w14:schemeClr>
                                  </w14:solidFill>
                                </w14:textFill>
                              </w:rPr>
                            </w:pPr>
                            <w:r w:rsidRPr="00D82E60">
                              <w:rPr>
                                <w:rFonts w:asciiTheme="majorEastAsia" w:eastAsiaTheme="majorEastAsia" w:hAnsiTheme="majorEastAsia" w:hint="eastAsia"/>
                                <w:b/>
                                <w:color w:val="FFFFFF" w:themeColor="background1"/>
                                <w:spacing w:val="10"/>
                                <w:sz w:val="40"/>
                                <w:szCs w:val="40"/>
                                <w14:glow w14:rad="63500">
                                  <w14:schemeClr w14:val="accent4">
                                    <w14:alpha w14:val="60000"/>
                                    <w14:satMod w14:val="175000"/>
                                  </w14:schemeClr>
                                </w14:glow>
                                <w14:textOutline w14:w="9525" w14:cap="flat" w14:cmpd="sng" w14:algn="ctr">
                                  <w14:solidFill>
                                    <w14:schemeClr w14:val="accent1">
                                      <w14:alpha w14:val="100000"/>
                                    </w14:schemeClr>
                                  </w14:solidFill>
                                  <w14:prstDash w14:val="solid"/>
                                  <w14:round/>
                                </w14:textOutline>
                                <w14:textFill>
                                  <w14:solidFill>
                                    <w14:schemeClr w14:val="bg1">
                                      <w14:alpha w14:val="1000"/>
                                    </w14:schemeClr>
                                  </w14:solidFill>
                                </w14:textFill>
                              </w:rPr>
                              <w:t>無　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 o:spid="_x0000_s1029" type="#_x0000_t202" style="position:absolute;margin-left:405.4pt;margin-top:11.65pt;width:106.1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" filled="f" stroked="f" strokeweight=".5pt">
                <v:textbox>
                  <w:txbxContent>
                    <w:p w:rsidR="00A70763" w:rsidRPr="00210716" w:rsidRDefault="00A70763" w:rsidP="00D82E60">
                      <w:pPr>
                        <w:spacing w:line="300" w:lineRule="exact"/>
                        <w:jc w:val="center"/>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hint="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どなたでも</w:t>
                      </w:r>
                    </w:p>
                    <w:p w:rsidR="00A70763" w:rsidRPr="00210716" w:rsidRDefault="00A70763" w:rsidP="00D82E60">
                      <w:pPr>
                        <w:spacing w:line="400" w:lineRule="exact"/>
                        <w:jc w:val="center"/>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参加</w:t>
                      </w:r>
                      <w:r w:rsidRPr="00210716">
                        <w:rPr>
                          <w:rFonts w:asciiTheme="majorEastAsia" w:eastAsiaTheme="majorEastAsia" w:hAnsiTheme="majorEastAsia" w:hint="eastAsia"/>
                          <w:color w:val="FFFFFF" w:themeColor="background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頂けます</w:t>
                      </w:r>
                    </w:p>
                    <w:p w:rsidR="00A70763" w:rsidRPr="00210716" w:rsidRDefault="00A70763" w:rsidP="00D82E60">
                      <w:pPr>
                        <w:spacing w:line="400" w:lineRule="exact"/>
                        <w:ind w:firstLineChars="100" w:firstLine="360"/>
                        <w:jc w:val="center"/>
                        <w:rPr>
                          <w:rFonts w:asciiTheme="majorEastAsia" w:eastAsiaTheme="majorEastAsia" w:hAnsiTheme="major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参</w:t>
                      </w:r>
                      <w:r>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加</w:t>
                      </w:r>
                      <w:r>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r w:rsidRPr="00210716">
                        <w:rPr>
                          <w:rFonts w:asciiTheme="majorEastAsia" w:eastAsiaTheme="majorEastAsia" w:hAnsiTheme="majorEastAsia" w:hint="eastAsia"/>
                          <w:color w:val="FFFFFF" w:themeColor="background1"/>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費</w:t>
                      </w:r>
                    </w:p>
                    <w:p w:rsidR="00A70763" w:rsidRPr="00D82E60" w:rsidRDefault="00A70763" w:rsidP="00D82E60">
                      <w:pPr>
                        <w:spacing w:line="400" w:lineRule="exact"/>
                        <w:ind w:firstLineChars="100" w:firstLine="422"/>
                        <w:jc w:val="center"/>
                        <w:rPr>
                          <w:rFonts w:asciiTheme="majorEastAsia" w:eastAsiaTheme="majorEastAsia" w:hAnsiTheme="majorEastAsia"/>
                          <w:b/>
                          <w:color w:val="FFFFFF" w:themeColor="background1"/>
                          <w:spacing w:val="10"/>
                          <w:sz w:val="40"/>
                          <w:szCs w:val="40"/>
                          <w14:glow w14:rad="63500">
                            <w14:schemeClr w14:val="accent4">
                              <w14:alpha w14:val="60000"/>
                              <w14:satMod w14:val="175000"/>
                            </w14:schemeClr>
                          </w14:glow>
                          <w14:textOutline w14:w="9525" w14:cap="flat" w14:cmpd="sng" w14:algn="ctr">
                            <w14:solidFill>
                              <w14:schemeClr w14:val="accent1">
                                <w14:alpha w14:val="100000"/>
                              </w14:schemeClr>
                            </w14:solidFill>
                            <w14:prstDash w14:val="solid"/>
                            <w14:round/>
                          </w14:textOutline>
                          <w14:textFill>
                            <w14:solidFill>
                              <w14:schemeClr w14:val="bg1">
                                <w14:alpha w14:val="1000"/>
                              </w14:schemeClr>
                            </w14:solidFill>
                          </w14:textFill>
                        </w:rPr>
                      </w:pPr>
                      <w:r w:rsidRPr="00D82E60">
                        <w:rPr>
                          <w:rFonts w:asciiTheme="majorEastAsia" w:eastAsiaTheme="majorEastAsia" w:hAnsiTheme="majorEastAsia" w:hint="eastAsia"/>
                          <w:b/>
                          <w:color w:val="FFFFFF" w:themeColor="background1"/>
                          <w:spacing w:val="10"/>
                          <w:sz w:val="40"/>
                          <w:szCs w:val="40"/>
                          <w14:glow w14:rad="63500">
                            <w14:schemeClr w14:val="accent4">
                              <w14:alpha w14:val="60000"/>
                              <w14:satMod w14:val="175000"/>
                            </w14:schemeClr>
                          </w14:glow>
                          <w14:textOutline w14:w="9525" w14:cap="flat" w14:cmpd="sng" w14:algn="ctr">
                            <w14:solidFill>
                              <w14:schemeClr w14:val="accent1">
                                <w14:alpha w14:val="100000"/>
                              </w14:schemeClr>
                            </w14:solidFill>
                            <w14:prstDash w14:val="solid"/>
                            <w14:round/>
                          </w14:textOutline>
                          <w14:textFill>
                            <w14:solidFill>
                              <w14:schemeClr w14:val="bg1">
                                <w14:alpha w14:val="1000"/>
                              </w14:schemeClr>
                            </w14:solidFill>
                          </w14:textFill>
                        </w:rPr>
                        <w:t>無　料</w:t>
                      </w:r>
                    </w:p>
                  </w:txbxContent>
                </v:textbox>
              </v:shape>
            </w:pict>
          </mc:Fallback>
        </mc:AlternateContent>
      </w:r>
      <w:r w:rsidR="00365FD1" w:rsidRPr="00867E0A">
        <w:rPr>
          <w:rFonts w:asciiTheme="majorEastAsia" w:eastAsiaTheme="majorEastAsia" w:hAnsiTheme="majorEastAsia" w:cs="ＭＳ Ｐゴシック" w:hint="eastAsia"/>
          <w:color w:val="FF3300"/>
          <w:sz w:val="32"/>
          <w:szCs w:val="32"/>
        </w:rPr>
        <w:t>平成29</w:t>
      </w:r>
      <w:r w:rsidR="00365FD1" w:rsidRPr="00867E0A">
        <w:rPr>
          <w:rFonts w:asciiTheme="majorEastAsia" w:eastAsiaTheme="majorEastAsia" w:hAnsiTheme="majorEastAsia" w:cs="ＭＳ Ｐゴシック"/>
          <w:color w:val="FF3300"/>
          <w:sz w:val="32"/>
          <w:szCs w:val="32"/>
        </w:rPr>
        <w:t>年</w:t>
      </w:r>
      <w:r w:rsidR="00365FD1" w:rsidRPr="00867E0A">
        <w:rPr>
          <w:rFonts w:asciiTheme="majorEastAsia" w:eastAsiaTheme="majorEastAsia" w:hAnsiTheme="majorEastAsia" w:cs="ＭＳ Ｐゴシック" w:hint="eastAsia"/>
          <w:color w:val="FF3300"/>
          <w:sz w:val="72"/>
          <w:szCs w:val="72"/>
        </w:rPr>
        <w:t>4</w:t>
      </w:r>
      <w:r w:rsidR="00365FD1" w:rsidRPr="00867E0A">
        <w:rPr>
          <w:rFonts w:asciiTheme="majorEastAsia" w:eastAsiaTheme="majorEastAsia" w:hAnsiTheme="majorEastAsia" w:cs="ＭＳ Ｐゴシック" w:hint="eastAsia"/>
          <w:color w:val="FF3300"/>
          <w:sz w:val="32"/>
          <w:szCs w:val="32"/>
        </w:rPr>
        <w:t>月</w:t>
      </w:r>
      <w:r w:rsidR="00365FD1" w:rsidRPr="00867E0A">
        <w:rPr>
          <w:rFonts w:asciiTheme="majorEastAsia" w:eastAsiaTheme="majorEastAsia" w:hAnsiTheme="majorEastAsia" w:cs="ＭＳ Ｐゴシック"/>
          <w:color w:val="FF3300"/>
          <w:sz w:val="72"/>
          <w:szCs w:val="72"/>
        </w:rPr>
        <w:t>22</w:t>
      </w:r>
      <w:r w:rsidR="00365FD1" w:rsidRPr="00867E0A">
        <w:rPr>
          <w:rFonts w:asciiTheme="majorEastAsia" w:eastAsiaTheme="majorEastAsia" w:hAnsiTheme="majorEastAsia" w:cs="ＭＳ Ｐゴシック"/>
          <w:color w:val="FF3300"/>
          <w:sz w:val="32"/>
          <w:szCs w:val="32"/>
        </w:rPr>
        <w:t>日（</w:t>
      </w:r>
      <w:r w:rsidR="00365FD1" w:rsidRPr="00867E0A">
        <w:rPr>
          <w:rFonts w:asciiTheme="majorEastAsia" w:eastAsiaTheme="majorEastAsia" w:hAnsiTheme="majorEastAsia" w:cs="ＭＳ Ｐゴシック" w:hint="eastAsia"/>
          <w:color w:val="FF3300"/>
          <w:sz w:val="32"/>
          <w:szCs w:val="32"/>
        </w:rPr>
        <w:t>土</w:t>
      </w:r>
      <w:r w:rsidR="00365FD1" w:rsidRPr="00867E0A">
        <w:rPr>
          <w:rFonts w:asciiTheme="majorEastAsia" w:eastAsiaTheme="majorEastAsia" w:hAnsiTheme="majorEastAsia" w:cs="ＭＳ Ｐゴシック"/>
          <w:color w:val="FF3300"/>
          <w:sz w:val="32"/>
          <w:szCs w:val="32"/>
        </w:rPr>
        <w:t>）</w:t>
      </w:r>
    </w:p>
    <w:p w:rsidR="00365FD1" w:rsidRPr="00867E0A" w:rsidRDefault="00D82E60" w:rsidP="00365FD1">
      <w:pPr>
        <w:tabs>
          <w:tab w:val="center" w:pos="4252"/>
        </w:tabs>
        <w:snapToGrid w:val="0"/>
        <w:jc w:val="left"/>
        <w:rPr>
          <w:rFonts w:asciiTheme="majorEastAsia" w:eastAsiaTheme="majorEastAsia" w:hAnsiTheme="majorEastAsia" w:cs="ＭＳ Ｐゴシック"/>
          <w:color w:val="FF3300"/>
          <w:sz w:val="52"/>
          <w:szCs w:val="52"/>
        </w:rPr>
      </w:pPr>
      <w:r w:rsidRPr="00867E0A">
        <w:rPr>
          <w:rFonts w:asciiTheme="majorEastAsia" w:eastAsiaTheme="majorEastAsia" w:hAnsiTheme="majorEastAsia" w:cs="ＭＳ Ｐゴシック" w:hint="eastAsia"/>
          <w:noProof/>
          <w:color w:val="FF3300"/>
          <w:sz w:val="52"/>
          <w:szCs w:val="52"/>
        </w:rPr>
        <mc:AlternateContent>
          <mc:Choice Requires="wps">
            <w:drawing>
              <wp:anchor distT="0" distB="0" distL="114300" distR="114300" simplePos="0" relativeHeight="251666432" behindDoc="0" locked="0" layoutInCell="1" allowOverlap="1">
                <wp:simplePos x="0" y="0"/>
                <wp:positionH relativeFrom="column">
                  <wp:posOffset>3871913</wp:posOffset>
                </wp:positionH>
                <wp:positionV relativeFrom="paragraph">
                  <wp:posOffset>112078</wp:posOffset>
                </wp:positionV>
                <wp:extent cx="933450" cy="72834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33450" cy="728345"/>
                        </a:xfrm>
                        <a:prstGeom prst="rect">
                          <a:avLst/>
                        </a:prstGeom>
                        <a:noFill/>
                        <a:ln w="6350">
                          <a:noFill/>
                        </a:ln>
                      </wps:spPr>
                      <wps:txbx>
                        <w:txbxContent>
                          <w:p w:rsidR="00A70763" w:rsidRPr="009B2E53" w:rsidRDefault="00A70763" w:rsidP="00D82E60">
                            <w:pPr>
                              <w:spacing w:line="200" w:lineRule="exact"/>
                              <w:rPr>
                                <w:rFonts w:asciiTheme="majorEastAsia" w:eastAsiaTheme="majorEastAsia" w:hAnsiTheme="majorEastAsia"/>
                                <w:sz w:val="18"/>
                                <w:szCs w:val="18"/>
                                <w14:textOutline w14:w="9525" w14:cap="rnd" w14:cmpd="sng" w14:algn="ctr">
                                  <w14:solidFill>
                                    <w14:schemeClr w14:val="bg1"/>
                                  </w14:solidFill>
                                  <w14:prstDash w14:val="solid"/>
                                  <w14:bevel/>
                                </w14:textOutline>
                              </w:rPr>
                            </w:pPr>
                            <w:r w:rsidRPr="009B2E53">
                              <w:rPr>
                                <w:rFonts w:asciiTheme="majorEastAsia" w:eastAsiaTheme="majorEastAsia" w:hAnsiTheme="majorEastAsia" w:hint="eastAsia"/>
                                <w:sz w:val="18"/>
                                <w:szCs w:val="18"/>
                                <w14:textOutline w14:w="9525" w14:cap="rnd" w14:cmpd="sng" w14:algn="ctr">
                                  <w14:solidFill>
                                    <w14:schemeClr w14:val="bg1"/>
                                  </w14:solidFill>
                                  <w14:prstDash w14:val="solid"/>
                                  <w14:bevel/>
                                </w14:textOutline>
                              </w:rPr>
                              <w:t>F</w:t>
                            </w:r>
                            <w:r w:rsidRPr="009B2E53">
                              <w:rPr>
                                <w:rFonts w:asciiTheme="majorEastAsia" w:eastAsiaTheme="majorEastAsia" w:hAnsiTheme="majorEastAsia"/>
                                <w:sz w:val="18"/>
                                <w:szCs w:val="18"/>
                                <w14:textOutline w14:w="9525" w14:cap="rnd" w14:cmpd="sng" w14:algn="ctr">
                                  <w14:solidFill>
                                    <w14:schemeClr w14:val="bg1"/>
                                  </w14:solidFill>
                                  <w14:prstDash w14:val="solid"/>
                                  <w14:bevel/>
                                </w14:textOutline>
                              </w:rPr>
                              <w:t>AX(</w:t>
                            </w:r>
                            <w:r w:rsidRPr="009B2E53">
                              <w:rPr>
                                <w:rFonts w:asciiTheme="majorEastAsia" w:eastAsiaTheme="majorEastAsia" w:hAnsiTheme="majorEastAsia"/>
                                <w:sz w:val="18"/>
                                <w:szCs w:val="18"/>
                                <w14:textOutline w14:w="9525" w14:cap="rnd" w14:cmpd="sng" w14:algn="ctr">
                                  <w14:solidFill>
                                    <w14:schemeClr w14:val="bg1"/>
                                  </w14:solidFill>
                                  <w14:prstDash w14:val="solid"/>
                                  <w14:bevel/>
                                </w14:textOutline>
                              </w:rPr>
                              <w:t>用紙裏面</w:t>
                            </w:r>
                            <w:r w:rsidRPr="009B2E53">
                              <w:rPr>
                                <w:rFonts w:asciiTheme="majorEastAsia" w:eastAsiaTheme="majorEastAsia" w:hAnsiTheme="majorEastAsia" w:hint="eastAsia"/>
                                <w:sz w:val="18"/>
                                <w:szCs w:val="18"/>
                                <w14:textOutline w14:w="9525" w14:cap="rnd" w14:cmpd="sng" w14:algn="ctr">
                                  <w14:solidFill>
                                    <w14:schemeClr w14:val="bg1"/>
                                  </w14:solidFill>
                                  <w14:prstDash w14:val="solid"/>
                                  <w14:bevel/>
                                </w14:textOutline>
                              </w:rPr>
                              <w:t>)または</w:t>
                            </w:r>
                            <w:r w:rsidRPr="009B2E53">
                              <w:rPr>
                                <w:rFonts w:asciiTheme="majorEastAsia" w:eastAsiaTheme="majorEastAsia" w:hAnsiTheme="majorEastAsia"/>
                                <w:sz w:val="18"/>
                                <w:szCs w:val="18"/>
                                <w14:textOutline w14:w="9525" w14:cap="rnd" w14:cmpd="sng" w14:algn="ctr">
                                  <w14:solidFill>
                                    <w14:schemeClr w14:val="bg1"/>
                                  </w14:solidFill>
                                  <w14:prstDash w14:val="solid"/>
                                  <w14:bevel/>
                                </w14:textOutline>
                              </w:rPr>
                              <w:t>メールにて事前にお申し込みください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8" o:spid="_x0000_s1030" type="#_x0000_t202" style="position:absolute;margin-left:304.9pt;margin-top:8.85pt;width:73.5pt;height:5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" filled="f" stroked="f" strokeweight=".5pt">
                <v:textbox>
                  <w:txbxContent>
                    <w:p w:rsidR="00A70763" w:rsidRPr="009B2E53" w:rsidRDefault="00A70763" w:rsidP="00D82E60">
                      <w:pPr>
                        <w:spacing w:line="200" w:lineRule="exact"/>
                        <w:rPr>
                          <w:rFonts w:asciiTheme="majorEastAsia" w:eastAsiaTheme="majorEastAsia" w:hAnsiTheme="majorEastAsia"/>
                          <w:sz w:val="18"/>
                          <w:szCs w:val="18"/>
                          <w14:textOutline w14:w="9525" w14:cap="rnd" w14:cmpd="sng" w14:algn="ctr">
                            <w14:solidFill>
                              <w14:schemeClr w14:val="bg1"/>
                            </w14:solidFill>
                            <w14:prstDash w14:val="solid"/>
                            <w14:bevel/>
                          </w14:textOutline>
                        </w:rPr>
                      </w:pPr>
                      <w:r w:rsidRPr="009B2E53">
                        <w:rPr>
                          <w:rFonts w:asciiTheme="majorEastAsia" w:eastAsiaTheme="majorEastAsia" w:hAnsiTheme="majorEastAsia" w:hint="eastAsia"/>
                          <w:sz w:val="18"/>
                          <w:szCs w:val="18"/>
                          <w14:textOutline w14:w="9525" w14:cap="rnd" w14:cmpd="sng" w14:algn="ctr">
                            <w14:solidFill>
                              <w14:schemeClr w14:val="bg1"/>
                            </w14:solidFill>
                            <w14:prstDash w14:val="solid"/>
                            <w14:bevel/>
                          </w14:textOutline>
                        </w:rPr>
                        <w:t>F</w:t>
                      </w:r>
                      <w:r w:rsidRPr="009B2E53">
                        <w:rPr>
                          <w:rFonts w:asciiTheme="majorEastAsia" w:eastAsiaTheme="majorEastAsia" w:hAnsiTheme="majorEastAsia"/>
                          <w:sz w:val="18"/>
                          <w:szCs w:val="18"/>
                          <w14:textOutline w14:w="9525" w14:cap="rnd" w14:cmpd="sng" w14:algn="ctr">
                            <w14:solidFill>
                              <w14:schemeClr w14:val="bg1"/>
                            </w14:solidFill>
                            <w14:prstDash w14:val="solid"/>
                            <w14:bevel/>
                          </w14:textOutline>
                        </w:rPr>
                        <w:t>AX(用紙裏面</w:t>
                      </w:r>
                      <w:r w:rsidRPr="009B2E53">
                        <w:rPr>
                          <w:rFonts w:asciiTheme="majorEastAsia" w:eastAsiaTheme="majorEastAsia" w:hAnsiTheme="majorEastAsia" w:hint="eastAsia"/>
                          <w:sz w:val="18"/>
                          <w:szCs w:val="18"/>
                          <w14:textOutline w14:w="9525" w14:cap="rnd" w14:cmpd="sng" w14:algn="ctr">
                            <w14:solidFill>
                              <w14:schemeClr w14:val="bg1"/>
                            </w14:solidFill>
                            <w14:prstDash w14:val="solid"/>
                            <w14:bevel/>
                          </w14:textOutline>
                        </w:rPr>
                        <w:t>)または</w:t>
                      </w:r>
                      <w:r w:rsidRPr="009B2E53">
                        <w:rPr>
                          <w:rFonts w:asciiTheme="majorEastAsia" w:eastAsiaTheme="majorEastAsia" w:hAnsiTheme="majorEastAsia"/>
                          <w:sz w:val="18"/>
                          <w:szCs w:val="18"/>
                          <w14:textOutline w14:w="9525" w14:cap="rnd" w14:cmpd="sng" w14:algn="ctr">
                            <w14:solidFill>
                              <w14:schemeClr w14:val="bg1"/>
                            </w14:solidFill>
                            <w14:prstDash w14:val="solid"/>
                            <w14:bevel/>
                          </w14:textOutline>
                        </w:rPr>
                        <w:t>メールにて事前にお申し込みください</w:t>
                      </w:r>
                    </w:p>
                  </w:txbxContent>
                </v:textbox>
              </v:shape>
            </w:pict>
          </mc:Fallback>
        </mc:AlternateContent>
      </w:r>
      <w:r w:rsidR="00365FD1" w:rsidRPr="00867E0A">
        <w:rPr>
          <w:rFonts w:asciiTheme="majorEastAsia" w:eastAsiaTheme="majorEastAsia" w:hAnsiTheme="majorEastAsia" w:cs="ＭＳ Ｐゴシック" w:hint="eastAsia"/>
          <w:color w:val="FF3300"/>
          <w:sz w:val="52"/>
          <w:szCs w:val="52"/>
        </w:rPr>
        <w:t>13:00～17:15</w:t>
      </w:r>
    </w:p>
    <w:p w:rsidR="00365FD1" w:rsidRPr="00867E0A" w:rsidRDefault="00365FD1" w:rsidP="00365FD1">
      <w:pPr>
        <w:tabs>
          <w:tab w:val="center" w:pos="4252"/>
        </w:tabs>
        <w:snapToGrid w:val="0"/>
        <w:jc w:val="left"/>
        <w:rPr>
          <w:rFonts w:asciiTheme="majorEastAsia" w:eastAsiaTheme="majorEastAsia" w:hAnsiTheme="majorEastAsia"/>
          <w:color w:val="FF3300"/>
          <w:sz w:val="48"/>
          <w:szCs w:val="48"/>
        </w:rPr>
      </w:pPr>
      <w:r w:rsidRPr="00867E0A">
        <w:rPr>
          <w:rFonts w:asciiTheme="majorEastAsia" w:eastAsiaTheme="majorEastAsia" w:hAnsiTheme="majorEastAsia" w:cs="ＭＳ Ｐゴシック" w:hint="eastAsia"/>
          <w:color w:val="FF3300"/>
          <w:sz w:val="48"/>
          <w:szCs w:val="48"/>
        </w:rPr>
        <w:t>日本学術会議講堂</w:t>
      </w:r>
    </w:p>
    <w:p w:rsidR="00365FD1" w:rsidRDefault="00E61D67" w:rsidP="004F1D78">
      <w:pPr>
        <w:rPr>
          <w:rFonts w:ascii="ＭＳ 明朝" w:hAnsi="ＭＳ 明朝" w:cs="ＭＳ Ｐゴシック"/>
          <w:sz w:val="24"/>
        </w:rPr>
      </w:pPr>
      <w:r>
        <w:rPr>
          <w:rFonts w:ascii="ＭＳ 明朝" w:hAnsi="ＭＳ 明朝" w:cs="ＭＳ Ｐゴシック"/>
          <w:noProof/>
          <w:sz w:val="24"/>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58103</wp:posOffset>
                </wp:positionV>
                <wp:extent cx="1714500" cy="333057"/>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714500" cy="333057"/>
                        </a:xfrm>
                        <a:prstGeom prst="rect">
                          <a:avLst/>
                        </a:prstGeom>
                        <a:noFill/>
                        <a:ln w="6350">
                          <a:noFill/>
                        </a:ln>
                      </wps:spPr>
                      <wps:txbx>
                        <w:txbxContent>
                          <w:p w:rsidR="00A70763" w:rsidRPr="00E61D67" w:rsidRDefault="00A70763">
                            <w:pPr>
                              <w:rPr>
                                <w:rFonts w:asciiTheme="majorHAnsi" w:hAnsiTheme="majorHAnsi" w:cstheme="majorHAnsi"/>
                                <w:b/>
                                <w:sz w:val="24"/>
                              </w:rPr>
                            </w:pPr>
                            <w:proofErr w:type="spellStart"/>
                            <w:r w:rsidRPr="00E61D67">
                              <w:rPr>
                                <w:rFonts w:asciiTheme="majorHAnsi" w:hAnsiTheme="majorHAnsi" w:cstheme="majorHAnsi"/>
                                <w:b/>
                                <w:sz w:val="24"/>
                              </w:rPr>
                              <w:t>Programme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5" o:spid="_x0000_s1031" type="#_x0000_t202" style="position:absolute;left:0;text-align:left;margin-left:6.75pt;margin-top:4.6pt;width:135pt;height:2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" filled="f" stroked="f" strokeweight=".5pt">
                <v:textbox>
                  <w:txbxContent>
                    <w:p w:rsidR="00A70763" w:rsidRPr="00E61D67" w:rsidRDefault="00A70763">
                      <w:pPr>
                        <w:rPr>
                          <w:rFonts w:asciiTheme="majorHAnsi" w:hAnsiTheme="majorHAnsi" w:cstheme="majorHAnsi"/>
                          <w:b/>
                          <w:sz w:val="24"/>
                        </w:rPr>
                      </w:pPr>
                      <w:r w:rsidRPr="00E61D67">
                        <w:rPr>
                          <w:rFonts w:asciiTheme="majorHAnsi" w:hAnsiTheme="majorHAnsi" w:cstheme="majorHAnsi"/>
                          <w:b/>
                          <w:sz w:val="24"/>
                        </w:rPr>
                        <w:t>Programme</w:t>
                      </w:r>
                    </w:p>
                  </w:txbxContent>
                </v:textbox>
              </v:shape>
            </w:pict>
          </mc:Fallback>
        </mc:AlternateContent>
      </w:r>
      <w:r>
        <w:rPr>
          <w:rFonts w:ascii="ＭＳ 明朝" w:hAnsi="ＭＳ 明朝" w:cs="ＭＳ Ｐゴシック"/>
          <w:noProof/>
          <w:sz w:val="24"/>
        </w:rPr>
        <mc:AlternateContent>
          <mc:Choice Requires="wps">
            <w:drawing>
              <wp:anchor distT="0" distB="0" distL="114300" distR="114300" simplePos="0" relativeHeight="251662336" behindDoc="0" locked="0" layoutInCell="1" allowOverlap="1">
                <wp:simplePos x="0" y="0"/>
                <wp:positionH relativeFrom="column">
                  <wp:posOffset>-14287</wp:posOffset>
                </wp:positionH>
                <wp:positionV relativeFrom="paragraph">
                  <wp:posOffset>86678</wp:posOffset>
                </wp:positionV>
                <wp:extent cx="6743700" cy="3048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743700" cy="304800"/>
                        </a:xfrm>
                        <a:prstGeom prst="rect">
                          <a:avLst/>
                        </a:prstGeom>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67412" id="正方形/長方形 4" o:spid="_x0000_s1026" style="position:absolute;left:0;text-align:left;margin-left:-1.1pt;margin-top:6.85pt;width:531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" fillcolor="#ff8880" stroked="f" strokeweight="2pt">
                <v:fill color2="#ffdcda" rotate="t" angle="90" colors="0 #ff8880;.5 #ffb7b3;1 #ffdcda" focus="100%" type="gradient"/>
              </v:rect>
            </w:pict>
          </mc:Fallback>
        </mc:AlternateContent>
      </w:r>
    </w:p>
    <w:p w:rsidR="00E61D67" w:rsidRDefault="00E61D67" w:rsidP="004F1D78">
      <w:pPr>
        <w:rPr>
          <w:rFonts w:ascii="ＭＳ 明朝" w:hAnsi="ＭＳ 明朝" w:cs="ＭＳ Ｐゴシック"/>
          <w:sz w:val="24"/>
        </w:rPr>
      </w:pPr>
    </w:p>
    <w:p w:rsidR="00E61D67" w:rsidRDefault="00E61D67" w:rsidP="00A567B0">
      <w:pPr>
        <w:widowControl/>
        <w:rPr>
          <w:rFonts w:ascii="ＭＳ 明朝" w:hAnsi="ＭＳ 明朝" w:cs="ＭＳ Ｐゴシック"/>
          <w:sz w:val="24"/>
        </w:rPr>
        <w:sectPr w:rsidR="00E61D67" w:rsidSect="00365FD1">
          <w:pgSz w:w="11906" w:h="16838"/>
          <w:pgMar w:top="720" w:right="720" w:bottom="720" w:left="720" w:header="851" w:footer="992" w:gutter="0"/>
          <w:cols w:space="425"/>
          <w:docGrid w:type="lines" w:linePitch="360"/>
        </w:sectPr>
      </w:pPr>
    </w:p>
    <w:p w:rsidR="00770FCA" w:rsidRPr="00D82E60" w:rsidRDefault="00E61D67" w:rsidP="00D82E60">
      <w:pPr>
        <w:widowControl/>
        <w:spacing w:line="340" w:lineRule="exact"/>
        <w:rPr>
          <w:rFonts w:asciiTheme="majorEastAsia" w:eastAsiaTheme="majorEastAsia" w:hAnsiTheme="majorEastAsia" w:cs="ＭＳ Ｐゴシック"/>
          <w:color w:val="FF0000"/>
          <w:szCs w:val="21"/>
        </w:rPr>
      </w:pPr>
      <m:oMath>
        <m:r>
          <m:rPr>
            <m:sty m:val="p"/>
          </m:rPr>
          <w:rPr>
            <w:rFonts w:ascii="Cambria Math" w:eastAsiaTheme="majorEastAsia" w:hAnsi="Cambria Math" w:cs="ＭＳ Ｐゴシック" w:hint="eastAsia"/>
            <w:szCs w:val="21"/>
          </w:rPr>
          <w:lastRenderedPageBreak/>
          <m:t>●</m:t>
        </m:r>
      </m:oMath>
      <w:r w:rsidR="00A567B0" w:rsidRPr="00D82E60">
        <w:rPr>
          <w:rFonts w:asciiTheme="majorEastAsia" w:eastAsiaTheme="majorEastAsia" w:hAnsiTheme="majorEastAsia" w:cs="ＭＳ Ｐゴシック" w:hint="eastAsia"/>
          <w:szCs w:val="21"/>
        </w:rPr>
        <w:t>開会の挨拶</w:t>
      </w:r>
      <w:r w:rsidR="00411DEA" w:rsidRPr="00D82E60">
        <w:rPr>
          <w:rFonts w:asciiTheme="majorEastAsia" w:eastAsiaTheme="majorEastAsia" w:hAnsiTheme="majorEastAsia" w:cs="ＭＳ Ｐゴシック" w:hint="eastAsia"/>
          <w:szCs w:val="21"/>
        </w:rPr>
        <w:t xml:space="preserve">　</w:t>
      </w:r>
    </w:p>
    <w:p w:rsidR="00770FCA" w:rsidRPr="008F668A" w:rsidRDefault="00C3652B" w:rsidP="00C3652B">
      <w:pPr>
        <w:spacing w:line="340" w:lineRule="exact"/>
        <w:ind w:leftChars="100" w:left="210"/>
        <w:jc w:val="left"/>
        <w:rPr>
          <w:rFonts w:asciiTheme="majorEastAsia" w:eastAsiaTheme="majorEastAsia" w:hAnsiTheme="majorEastAsia"/>
          <w:sz w:val="18"/>
          <w:szCs w:val="18"/>
        </w:rPr>
      </w:pPr>
      <w:r>
        <w:rPr>
          <w:rFonts w:asciiTheme="majorEastAsia" w:eastAsiaTheme="majorEastAsia" w:hAnsiTheme="majorEastAsia" w:hint="eastAsia"/>
          <w:sz w:val="18"/>
          <w:szCs w:val="18"/>
        </w:rPr>
        <w:t>日本学術会議会員・将来展開分科会委員長・公益財団法人</w:t>
      </w:r>
      <w:r w:rsidR="00A4033D" w:rsidRPr="008F668A">
        <w:rPr>
          <w:rFonts w:asciiTheme="majorEastAsia" w:eastAsiaTheme="majorEastAsia" w:hAnsiTheme="majorEastAsia" w:hint="eastAsia"/>
          <w:sz w:val="18"/>
          <w:szCs w:val="18"/>
        </w:rPr>
        <w:t>若狭湾エネルギー研究センター所長</w:t>
      </w:r>
      <w:r>
        <w:rPr>
          <w:rFonts w:asciiTheme="majorEastAsia" w:eastAsiaTheme="majorEastAsia" w:hAnsiTheme="majorEastAsia"/>
          <w:sz w:val="18"/>
          <w:szCs w:val="18"/>
        </w:rPr>
        <w:t>…………</w:t>
      </w:r>
      <w:r w:rsidR="00C2114A" w:rsidRPr="008F668A">
        <w:rPr>
          <w:rFonts w:asciiTheme="majorEastAsia" w:eastAsiaTheme="majorEastAsia" w:hAnsiTheme="majorEastAsia" w:hint="eastAsia"/>
          <w:sz w:val="18"/>
          <w:szCs w:val="18"/>
        </w:rPr>
        <w:t>中嶋　英雄</w:t>
      </w:r>
    </w:p>
    <w:p w:rsidR="00770FCA" w:rsidRPr="000E29C4" w:rsidRDefault="00C2114A" w:rsidP="00D82E60">
      <w:pPr>
        <w:spacing w:line="340" w:lineRule="exact"/>
        <w:ind w:left="210" w:hangingChars="100" w:hanging="210"/>
        <w:jc w:val="left"/>
        <w:rPr>
          <w:rFonts w:asciiTheme="majorEastAsia" w:eastAsiaTheme="majorEastAsia" w:hAnsiTheme="majorEastAsia"/>
          <w:sz w:val="20"/>
          <w:szCs w:val="20"/>
        </w:rPr>
      </w:pPr>
      <m:oMath>
        <m:r>
          <m:rPr>
            <m:sty m:val="p"/>
          </m:rPr>
          <w:rPr>
            <w:rFonts w:ascii="Cambria Math" w:eastAsiaTheme="majorEastAsia" w:hAnsi="Cambria Math" w:cs="ＭＳ Ｐゴシック" w:hint="eastAsia"/>
            <w:szCs w:val="21"/>
          </w:rPr>
          <m:t>●</m:t>
        </m:r>
      </m:oMath>
      <w:r w:rsidR="004759EA" w:rsidRPr="00D82E60">
        <w:rPr>
          <w:rFonts w:asciiTheme="majorEastAsia" w:eastAsiaTheme="majorEastAsia" w:hAnsiTheme="majorEastAsia" w:cs="ＭＳ Ｐゴシック" w:hint="eastAsia"/>
          <w:szCs w:val="21"/>
        </w:rPr>
        <w:t>大学</w:t>
      </w:r>
      <w:r w:rsidR="008359E0" w:rsidRPr="00D82E60">
        <w:rPr>
          <w:rFonts w:asciiTheme="majorEastAsia" w:eastAsiaTheme="majorEastAsia" w:hAnsiTheme="majorEastAsia" w:cs="ＭＳ Ｐゴシック" w:hint="eastAsia"/>
          <w:szCs w:val="21"/>
        </w:rPr>
        <w:t>における人材育成の課題</w:t>
      </w:r>
      <w:r w:rsidR="00340101">
        <w:rPr>
          <w:rFonts w:asciiTheme="majorEastAsia" w:eastAsiaTheme="majorEastAsia" w:hAnsiTheme="majorEastAsia" w:hint="eastAsia"/>
          <w:szCs w:val="21"/>
        </w:rPr>
        <w:t xml:space="preserve">　　　</w:t>
      </w:r>
      <w:r w:rsidR="00770FCA" w:rsidRPr="00D82E60">
        <w:rPr>
          <w:rFonts w:asciiTheme="majorEastAsia" w:eastAsiaTheme="majorEastAsia" w:hAnsiTheme="majorEastAsia"/>
          <w:szCs w:val="21"/>
        </w:rPr>
        <w:t xml:space="preserve">　　　　</w:t>
      </w:r>
      <w:r w:rsidR="00770FCA" w:rsidRPr="00D82E60">
        <w:rPr>
          <w:rFonts w:asciiTheme="majorEastAsia" w:eastAsiaTheme="majorEastAsia" w:hAnsiTheme="majorEastAsia" w:hint="eastAsia"/>
          <w:szCs w:val="21"/>
        </w:rPr>
        <w:t xml:space="preserve">　　</w:t>
      </w:r>
      <w:r w:rsidR="008359E0" w:rsidRPr="00D82E60">
        <w:rPr>
          <w:rFonts w:asciiTheme="majorEastAsia" w:eastAsiaTheme="majorEastAsia" w:hAnsiTheme="majorEastAsia" w:hint="eastAsia"/>
          <w:szCs w:val="21"/>
        </w:rPr>
        <w:t xml:space="preserve">　</w:t>
      </w:r>
      <w:r w:rsidR="00423132">
        <w:rPr>
          <w:rFonts w:asciiTheme="majorEastAsia" w:eastAsiaTheme="majorEastAsia" w:hAnsiTheme="majorEastAsia" w:hint="eastAsia"/>
          <w:szCs w:val="21"/>
        </w:rPr>
        <w:t xml:space="preserve">　　　　　</w:t>
      </w:r>
      <w:r w:rsidR="00C3652B">
        <w:rPr>
          <w:rFonts w:asciiTheme="majorEastAsia" w:eastAsiaTheme="majorEastAsia" w:hAnsiTheme="majorEastAsia" w:cs="ＭＳ Ｐゴシック" w:hint="eastAsia"/>
          <w:sz w:val="18"/>
          <w:szCs w:val="18"/>
        </w:rPr>
        <w:t>芝浦工業大学学長</w:t>
      </w:r>
      <w:r w:rsidR="00423132">
        <w:rPr>
          <w:rFonts w:asciiTheme="majorEastAsia" w:eastAsiaTheme="majorEastAsia" w:hAnsiTheme="majorEastAsia" w:cs="ＭＳ Ｐゴシック"/>
          <w:sz w:val="18"/>
          <w:szCs w:val="18"/>
        </w:rPr>
        <w:t xml:space="preserve">………………………… </w:t>
      </w:r>
      <w:r w:rsidRPr="008F668A">
        <w:rPr>
          <w:rFonts w:asciiTheme="majorEastAsia" w:eastAsiaTheme="majorEastAsia" w:hAnsiTheme="majorEastAsia" w:cs="ＭＳ Ｐゴシック" w:hint="eastAsia"/>
          <w:sz w:val="18"/>
          <w:szCs w:val="18"/>
        </w:rPr>
        <w:t>村上</w:t>
      </w:r>
      <w:r w:rsidR="00B44BA8" w:rsidRPr="008F668A">
        <w:rPr>
          <w:rFonts w:asciiTheme="majorEastAsia" w:eastAsiaTheme="majorEastAsia" w:hAnsiTheme="majorEastAsia" w:cs="ＭＳ Ｐゴシック" w:hint="eastAsia"/>
          <w:sz w:val="18"/>
          <w:szCs w:val="18"/>
        </w:rPr>
        <w:t xml:space="preserve">　</w:t>
      </w:r>
      <w:r w:rsidRPr="008F668A">
        <w:rPr>
          <w:rFonts w:asciiTheme="majorEastAsia" w:eastAsiaTheme="majorEastAsia" w:hAnsiTheme="majorEastAsia" w:cs="ＭＳ Ｐゴシック" w:hint="eastAsia"/>
          <w:sz w:val="18"/>
          <w:szCs w:val="18"/>
        </w:rPr>
        <w:t>雅人</w:t>
      </w:r>
    </w:p>
    <w:p w:rsidR="00770FCA" w:rsidRPr="00D82E60" w:rsidRDefault="00C2114A" w:rsidP="00D82E60">
      <w:pPr>
        <w:spacing w:line="340" w:lineRule="exact"/>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sidR="008359E0" w:rsidRPr="00D82E60">
        <w:rPr>
          <w:rFonts w:asciiTheme="majorEastAsia" w:eastAsiaTheme="majorEastAsia" w:hAnsiTheme="majorEastAsia" w:cs="ＭＳ Ｐゴシック" w:hint="eastAsia"/>
          <w:szCs w:val="21"/>
        </w:rPr>
        <w:t>素材開発・製造業における人材育成の課題</w:t>
      </w:r>
    </w:p>
    <w:p w:rsidR="00481D7D" w:rsidRPr="00481D7D" w:rsidRDefault="00481D7D" w:rsidP="00481D7D">
      <w:pPr>
        <w:tabs>
          <w:tab w:val="left" w:pos="1276"/>
        </w:tabs>
        <w:adjustRightInd w:val="0"/>
        <w:snapToGrid w:val="0"/>
        <w:spacing w:beforeLines="25" w:before="90"/>
        <w:ind w:firstLineChars="100" w:firstLine="180"/>
        <w:jc w:val="left"/>
        <w:rPr>
          <w:rFonts w:ascii="ＭＳ ゴシック" w:eastAsia="ＭＳ ゴシック" w:hAnsi="ＭＳ ゴシック"/>
          <w:sz w:val="18"/>
          <w:szCs w:val="18"/>
        </w:rPr>
      </w:pPr>
      <w:r w:rsidRPr="00481D7D">
        <w:rPr>
          <w:rFonts w:ascii="ＭＳ ゴシック" w:eastAsia="ＭＳ ゴシック" w:hAnsi="ＭＳ ゴシック" w:hint="eastAsia"/>
          <w:kern w:val="0"/>
          <w:sz w:val="18"/>
          <w:szCs w:val="18"/>
        </w:rPr>
        <w:t>極東貿易</w:t>
      </w:r>
      <w:r w:rsidRPr="00481D7D">
        <w:rPr>
          <w:rFonts w:ascii="ＭＳ ゴシック" w:eastAsia="ＭＳ ゴシック" w:hAnsi="ＭＳ ゴシック"/>
          <w:kern w:val="0"/>
          <w:sz w:val="18"/>
          <w:szCs w:val="18"/>
        </w:rPr>
        <w:t>((</w:t>
      </w:r>
      <w:r w:rsidRPr="00481D7D">
        <w:rPr>
          <w:rFonts w:ascii="ＭＳ ゴシック" w:eastAsia="ＭＳ ゴシック" w:hAnsi="ＭＳ ゴシック" w:hint="eastAsia"/>
          <w:kern w:val="0"/>
          <w:sz w:val="18"/>
          <w:szCs w:val="18"/>
        </w:rPr>
        <w:t>株</w:t>
      </w:r>
      <w:r w:rsidRPr="00481D7D">
        <w:rPr>
          <w:rFonts w:ascii="ＭＳ ゴシック" w:eastAsia="ＭＳ ゴシック" w:hAnsi="ＭＳ ゴシック"/>
          <w:kern w:val="0"/>
          <w:sz w:val="18"/>
          <w:szCs w:val="18"/>
        </w:rPr>
        <w:t>)</w:t>
      </w:r>
      <w:r w:rsidRPr="00481D7D">
        <w:rPr>
          <w:rFonts w:ascii="ＭＳ ゴシック" w:eastAsia="ＭＳ ゴシック" w:hAnsi="ＭＳ ゴシック" w:hint="eastAsia"/>
          <w:kern w:val="0"/>
          <w:sz w:val="18"/>
          <w:szCs w:val="18"/>
        </w:rPr>
        <w:t>顧問、</w:t>
      </w:r>
      <w:r>
        <w:rPr>
          <w:rFonts w:ascii="ＭＳ ゴシック" w:eastAsia="ＭＳ ゴシック" w:hAnsi="ＭＳ ゴシック" w:hint="eastAsia"/>
          <w:sz w:val="18"/>
          <w:szCs w:val="18"/>
        </w:rPr>
        <w:t>（株）</w:t>
      </w:r>
      <w:r w:rsidRPr="00481D7D">
        <w:rPr>
          <w:rFonts w:ascii="ＭＳ ゴシック" w:eastAsia="ＭＳ ゴシック" w:hAnsi="ＭＳ ゴシック"/>
          <w:kern w:val="0"/>
          <w:sz w:val="18"/>
          <w:szCs w:val="18"/>
        </w:rPr>
        <w:t>IHI</w:t>
      </w:r>
      <w:r w:rsidRPr="00481D7D">
        <w:rPr>
          <w:rFonts w:ascii="ＭＳ ゴシック" w:eastAsia="ＭＳ ゴシック" w:hAnsi="ＭＳ ゴシック"/>
          <w:sz w:val="18"/>
          <w:szCs w:val="18"/>
        </w:rPr>
        <w:t xml:space="preserve"> </w:t>
      </w:r>
      <w:r w:rsidRPr="00481D7D">
        <w:rPr>
          <w:rFonts w:ascii="ＭＳ ゴシック" w:eastAsia="ＭＳ ゴシック" w:hAnsi="ＭＳ ゴシック" w:hint="eastAsia"/>
          <w:sz w:val="18"/>
          <w:szCs w:val="18"/>
        </w:rPr>
        <w:t>元</w:t>
      </w:r>
      <w:r w:rsidRPr="00481D7D">
        <w:rPr>
          <w:rFonts w:ascii="ＭＳ ゴシック" w:eastAsia="ＭＳ ゴシック" w:hAnsi="ＭＳ ゴシック" w:hint="eastAsia"/>
          <w:kern w:val="0"/>
          <w:sz w:val="18"/>
          <w:szCs w:val="18"/>
        </w:rPr>
        <w:t>副社長</w:t>
      </w:r>
      <w:r>
        <w:rPr>
          <w:rFonts w:asciiTheme="majorEastAsia" w:eastAsiaTheme="majorEastAsia" w:hAnsiTheme="majorEastAsia"/>
          <w:sz w:val="18"/>
          <w:szCs w:val="18"/>
        </w:rPr>
        <w:t>………</w:t>
      </w:r>
    </w:p>
    <w:p w:rsidR="00770FCA" w:rsidRPr="008F668A" w:rsidRDefault="00423132" w:rsidP="00481D7D">
      <w:pPr>
        <w:spacing w:line="340" w:lineRule="exact"/>
        <w:ind w:firstLineChars="1300" w:firstLine="2340"/>
        <w:jc w:val="left"/>
        <w:rPr>
          <w:rFonts w:asciiTheme="majorEastAsia" w:eastAsiaTheme="majorEastAsia" w:hAnsiTheme="majorEastAsia"/>
          <w:sz w:val="18"/>
          <w:szCs w:val="18"/>
        </w:rPr>
      </w:pPr>
      <w:r>
        <w:rPr>
          <w:rFonts w:asciiTheme="majorEastAsia" w:eastAsiaTheme="majorEastAsia" w:hAnsiTheme="majorEastAsia"/>
          <w:sz w:val="18"/>
          <w:szCs w:val="18"/>
        </w:rPr>
        <w:t xml:space="preserve">……………… </w:t>
      </w:r>
      <w:r w:rsidR="00B44BA8" w:rsidRPr="008F668A">
        <w:rPr>
          <w:rFonts w:asciiTheme="majorEastAsia" w:eastAsiaTheme="majorEastAsia" w:hAnsiTheme="majorEastAsia" w:cs="ＭＳ Ｐゴシック" w:hint="eastAsia"/>
          <w:sz w:val="18"/>
          <w:szCs w:val="18"/>
        </w:rPr>
        <w:t>中川　幸也</w:t>
      </w:r>
    </w:p>
    <w:p w:rsidR="001065F6" w:rsidRDefault="00B44BA8" w:rsidP="00D82E60">
      <w:pPr>
        <w:spacing w:line="340" w:lineRule="exact"/>
        <w:jc w:val="left"/>
        <w:rPr>
          <w:rFonts w:asciiTheme="majorEastAsia" w:eastAsiaTheme="majorEastAsia" w:hAnsiTheme="majorEastAsia" w:cs="ＭＳ Ｐゴシック"/>
          <w:szCs w:val="21"/>
        </w:rPr>
      </w:pPr>
      <m:oMath>
        <m:r>
          <m:rPr>
            <m:sty m:val="p"/>
          </m:rPr>
          <w:rPr>
            <w:rFonts w:ascii="Cambria Math" w:eastAsiaTheme="majorEastAsia" w:hAnsi="Cambria Math" w:cs="ＭＳ Ｐゴシック" w:hint="eastAsia"/>
            <w:szCs w:val="21"/>
          </w:rPr>
          <m:t>●</m:t>
        </m:r>
      </m:oMath>
      <w:r w:rsidR="006E0B40" w:rsidRPr="00D82E60">
        <w:rPr>
          <w:rFonts w:asciiTheme="majorEastAsia" w:eastAsiaTheme="majorEastAsia" w:hAnsiTheme="majorEastAsia" w:cs="ＭＳ Ｐゴシック" w:hint="eastAsia"/>
          <w:szCs w:val="21"/>
        </w:rPr>
        <w:t>高校における</w:t>
      </w:r>
      <w:r w:rsidR="003B2819" w:rsidRPr="00D82E60">
        <w:rPr>
          <w:rFonts w:asciiTheme="majorEastAsia" w:eastAsiaTheme="majorEastAsia" w:hAnsiTheme="majorEastAsia" w:cs="ＭＳ Ｐゴシック" w:hint="eastAsia"/>
          <w:szCs w:val="21"/>
        </w:rPr>
        <w:t>材料工学の知識の普及と啓発活動</w:t>
      </w:r>
      <w:r w:rsidRPr="00D82E60">
        <w:rPr>
          <w:rFonts w:asciiTheme="majorEastAsia" w:eastAsiaTheme="majorEastAsia" w:hAnsiTheme="majorEastAsia" w:cs="ＭＳ Ｐゴシック" w:hint="eastAsia"/>
          <w:szCs w:val="21"/>
        </w:rPr>
        <w:t xml:space="preserve">　</w:t>
      </w:r>
    </w:p>
    <w:p w:rsidR="00BA43A4" w:rsidRPr="00D82E60" w:rsidRDefault="00BA43A4" w:rsidP="001065F6">
      <w:pPr>
        <w:spacing w:line="340" w:lineRule="exact"/>
        <w:ind w:firstLineChars="100" w:firstLine="210"/>
        <w:jc w:val="left"/>
        <w:rPr>
          <w:rFonts w:asciiTheme="majorEastAsia" w:eastAsiaTheme="majorEastAsia" w:hAnsiTheme="majorEastAsia" w:cs="ＭＳ Ｐゴシック"/>
          <w:szCs w:val="21"/>
        </w:rPr>
      </w:pPr>
      <w:r w:rsidRPr="00D82E60">
        <w:rPr>
          <w:rFonts w:asciiTheme="majorEastAsia" w:eastAsiaTheme="majorEastAsia" w:hAnsiTheme="majorEastAsia"/>
          <w:szCs w:val="21"/>
        </w:rPr>
        <w:t>−</w:t>
      </w:r>
      <w:r w:rsidR="00B44BA8" w:rsidRPr="00D82E60">
        <w:rPr>
          <w:rFonts w:asciiTheme="majorEastAsia" w:eastAsiaTheme="majorEastAsia" w:hAnsiTheme="majorEastAsia" w:hint="eastAsia"/>
          <w:szCs w:val="21"/>
        </w:rPr>
        <w:t>アンケート結果を基にして</w:t>
      </w:r>
      <w:r w:rsidR="001065F6">
        <w:rPr>
          <w:rFonts w:asciiTheme="majorEastAsia" w:eastAsiaTheme="majorEastAsia" w:hAnsiTheme="majorEastAsia" w:hint="eastAsia"/>
          <w:szCs w:val="21"/>
        </w:rPr>
        <w:t>-</w:t>
      </w:r>
    </w:p>
    <w:p w:rsidR="003B2819" w:rsidRPr="008F668A" w:rsidRDefault="00B44BA8" w:rsidP="00D82E60">
      <w:pPr>
        <w:spacing w:line="340" w:lineRule="exact"/>
        <w:ind w:firstLineChars="100" w:firstLine="180"/>
        <w:jc w:val="left"/>
        <w:rPr>
          <w:rFonts w:asciiTheme="majorEastAsia" w:eastAsiaTheme="majorEastAsia" w:hAnsiTheme="majorEastAsia" w:cs="ＭＳ Ｐゴシック"/>
          <w:sz w:val="18"/>
          <w:szCs w:val="18"/>
        </w:rPr>
      </w:pPr>
      <w:r w:rsidRPr="008F668A">
        <w:rPr>
          <w:rFonts w:asciiTheme="majorEastAsia" w:eastAsiaTheme="majorEastAsia" w:hAnsiTheme="majorEastAsia" w:hint="eastAsia"/>
          <w:sz w:val="18"/>
          <w:szCs w:val="18"/>
        </w:rPr>
        <w:t>奈良女子大学教授</w:t>
      </w:r>
      <w:r w:rsidR="00423132">
        <w:rPr>
          <w:rFonts w:asciiTheme="majorEastAsia" w:eastAsiaTheme="majorEastAsia" w:hAnsiTheme="majorEastAsia"/>
          <w:sz w:val="18"/>
          <w:szCs w:val="18"/>
        </w:rPr>
        <w:t>…………………………</w:t>
      </w:r>
      <w:r w:rsidR="00423132">
        <w:rPr>
          <w:rFonts w:asciiTheme="majorEastAsia" w:eastAsiaTheme="majorEastAsia" w:hAnsiTheme="majorEastAsia" w:hint="eastAsia"/>
          <w:sz w:val="18"/>
          <w:szCs w:val="18"/>
        </w:rPr>
        <w:t xml:space="preserve">　</w:t>
      </w:r>
      <w:r w:rsidRPr="008F668A">
        <w:rPr>
          <w:rFonts w:asciiTheme="majorEastAsia" w:eastAsiaTheme="majorEastAsia" w:hAnsiTheme="majorEastAsia" w:hint="eastAsia"/>
          <w:sz w:val="18"/>
          <w:szCs w:val="18"/>
        </w:rPr>
        <w:t>吉田　信也</w:t>
      </w:r>
    </w:p>
    <w:p w:rsidR="008F668A" w:rsidRDefault="000E29C4" w:rsidP="008F668A">
      <w:pPr>
        <w:spacing w:line="340" w:lineRule="exact"/>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sidR="00B44BA8" w:rsidRPr="00D82E60">
        <w:rPr>
          <w:rFonts w:asciiTheme="majorEastAsia" w:eastAsiaTheme="majorEastAsia" w:hAnsiTheme="majorEastAsia" w:hint="eastAsia"/>
          <w:szCs w:val="21"/>
        </w:rPr>
        <w:t>ポジティブ・アクションの実効性</w:t>
      </w:r>
    </w:p>
    <w:p w:rsidR="008F668A" w:rsidRPr="008F668A" w:rsidRDefault="008F668A" w:rsidP="008F668A">
      <w:pPr>
        <w:spacing w:line="340" w:lineRule="exact"/>
        <w:ind w:firstLineChars="100" w:firstLine="180"/>
        <w:jc w:val="left"/>
        <w:rPr>
          <w:rFonts w:asciiTheme="majorEastAsia" w:eastAsiaTheme="majorEastAsia" w:hAnsiTheme="majorEastAsia"/>
          <w:sz w:val="18"/>
          <w:szCs w:val="18"/>
        </w:rPr>
      </w:pPr>
      <w:r w:rsidRPr="008F668A">
        <w:rPr>
          <w:rFonts w:asciiTheme="majorEastAsia" w:eastAsiaTheme="majorEastAsia" w:hAnsiTheme="majorEastAsia"/>
          <w:sz w:val="18"/>
          <w:szCs w:val="18"/>
        </w:rPr>
        <w:t>日本学術会議連携会員</w:t>
      </w:r>
      <w:r w:rsidRPr="008F668A">
        <w:rPr>
          <w:rFonts w:asciiTheme="majorEastAsia" w:eastAsiaTheme="majorEastAsia" w:hAnsiTheme="majorEastAsia" w:hint="eastAsia"/>
          <w:sz w:val="18"/>
          <w:szCs w:val="18"/>
        </w:rPr>
        <w:t>・</w:t>
      </w:r>
      <w:r w:rsidRPr="008F668A">
        <w:rPr>
          <w:rFonts w:asciiTheme="majorEastAsia" w:eastAsiaTheme="majorEastAsia" w:hAnsiTheme="majorEastAsia"/>
          <w:sz w:val="18"/>
          <w:szCs w:val="18"/>
        </w:rPr>
        <w:t>京都大学名誉教授</w:t>
      </w:r>
      <w:r w:rsidR="00C3652B">
        <w:rPr>
          <w:rFonts w:asciiTheme="majorEastAsia" w:eastAsiaTheme="majorEastAsia" w:hAnsiTheme="majorEastAsia"/>
          <w:sz w:val="18"/>
          <w:szCs w:val="18"/>
        </w:rPr>
        <w:t>….</w:t>
      </w:r>
      <w:r w:rsidRPr="008F668A">
        <w:rPr>
          <w:rFonts w:asciiTheme="majorEastAsia" w:eastAsiaTheme="majorEastAsia" w:hAnsiTheme="majorEastAsia" w:hint="eastAsia"/>
          <w:sz w:val="18"/>
          <w:szCs w:val="18"/>
        </w:rPr>
        <w:t>戸部</w:t>
      </w:r>
      <w:r w:rsidRPr="008F668A">
        <w:rPr>
          <w:rFonts w:asciiTheme="majorEastAsia" w:eastAsiaTheme="majorEastAsia" w:hAnsiTheme="majorEastAsia"/>
          <w:sz w:val="18"/>
          <w:szCs w:val="18"/>
        </w:rPr>
        <w:t xml:space="preserve">　博</w:t>
      </w:r>
    </w:p>
    <w:p w:rsidR="00B0493F" w:rsidRDefault="00673523" w:rsidP="008F668A">
      <w:pPr>
        <w:spacing w:line="340" w:lineRule="exact"/>
        <w:ind w:firstLineChars="100" w:firstLine="180"/>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667456" behindDoc="0" locked="0" layoutInCell="1" allowOverlap="1">
                <wp:simplePos x="0" y="0"/>
                <wp:positionH relativeFrom="column">
                  <wp:posOffset>-566738</wp:posOffset>
                </wp:positionH>
                <wp:positionV relativeFrom="paragraph">
                  <wp:posOffset>86678</wp:posOffset>
                </wp:positionV>
                <wp:extent cx="7729538" cy="1323975"/>
                <wp:effectExtent l="0" t="0" r="5080" b="9525"/>
                <wp:wrapNone/>
                <wp:docPr id="9" name="正方形/長方形 9"/>
                <wp:cNvGraphicFramePr/>
                <a:graphic xmlns:a="http://schemas.openxmlformats.org/drawingml/2006/main">
                  <a:graphicData uri="http://schemas.microsoft.com/office/word/2010/wordprocessingShape">
                    <wps:wsp>
                      <wps:cNvSpPr/>
                      <wps:spPr>
                        <a:xfrm>
                          <a:off x="0" y="0"/>
                          <a:ext cx="7729538" cy="13239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0763" w:rsidRDefault="00A70763" w:rsidP="00AD6AB6">
                            <w:pPr>
                              <w:jc w:val="center"/>
                            </w:pPr>
                          </w:p>
                          <w:p w:rsidR="00A70763" w:rsidRDefault="00A70763" w:rsidP="00AD6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9" o:spid="_x0000_s1032" style="position:absolute;left:0;text-align:left;margin-left:-44.65pt;margin-top:6.85pt;width:608.65pt;height:10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" fillcolor="#4f81bd [3204]" stroked="f" strokeweight="2pt">
                <v:textbox>
                  <w:txbxContent>
                    <w:p w:rsidR="00A70763" w:rsidRDefault="00A70763" w:rsidP="00AD6AB6">
                      <w:pPr>
                        <w:jc w:val="center"/>
                      </w:pPr>
                    </w:p>
                    <w:p w:rsidR="00A70763" w:rsidRDefault="00A70763" w:rsidP="00AD6AB6">
                      <w:pPr>
                        <w:jc w:val="center"/>
                      </w:pP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200978</wp:posOffset>
                </wp:positionV>
                <wp:extent cx="6838950" cy="110966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838950" cy="1109662"/>
                        </a:xfrm>
                        <a:prstGeom prst="rect">
                          <a:avLst/>
                        </a:prstGeom>
                        <a:noFill/>
                        <a:ln w="6350">
                          <a:noFill/>
                        </a:ln>
                      </wps:spPr>
                      <wps:txbx>
                        <w:txbxContent>
                          <w:p w:rsidR="00A70763" w:rsidRPr="00D6376E" w:rsidRDefault="00A70763" w:rsidP="002D346E">
                            <w:pPr>
                              <w:tabs>
                                <w:tab w:val="center" w:pos="4252"/>
                              </w:tabs>
                              <w:snapToGrid w:val="0"/>
                              <w:jc w:val="left"/>
                              <w:rPr>
                                <w:rFonts w:ascii="ＭＳ 明朝" w:hAnsi="ＭＳ 明朝" w:cs="ＭＳ Ｐゴシック"/>
                                <w:sz w:val="20"/>
                                <w:szCs w:val="20"/>
                                <w14:textOutline w14:w="9525" w14:cap="rnd" w14:cmpd="sng" w14:algn="ctr">
                                  <w14:solidFill>
                                    <w14:schemeClr w14:val="bg1"/>
                                  </w14:solidFill>
                                  <w14:prstDash w14:val="solid"/>
                                  <w14:bevel/>
                                </w14:textOutline>
                              </w:rPr>
                            </w:pPr>
                            <w:r w:rsidRPr="00D6376E">
                              <w:rPr>
                                <w:rFonts w:ascii="ＭＳ 明朝" w:hAnsi="ＭＳ 明朝" w:hint="eastAsia"/>
                                <w:sz w:val="20"/>
                                <w:szCs w:val="20"/>
                                <w14:textOutline w14:w="9525" w14:cap="rnd" w14:cmpd="sng" w14:algn="ctr">
                                  <w14:solidFill>
                                    <w14:schemeClr w14:val="bg1"/>
                                  </w14:solidFill>
                                  <w14:prstDash w14:val="solid"/>
                                  <w14:bevel/>
                                </w14:textOutline>
                              </w:rPr>
                              <w:t>主　催：</w:t>
                            </w:r>
                            <w:r w:rsidRPr="00D6376E">
                              <w:rPr>
                                <w:rFonts w:hint="eastAsia"/>
                                <w:sz w:val="20"/>
                                <w:szCs w:val="20"/>
                                <w14:textOutline w14:w="9525" w14:cap="rnd" w14:cmpd="sng" w14:algn="ctr">
                                  <w14:solidFill>
                                    <w14:schemeClr w14:val="bg1"/>
                                  </w14:solidFill>
                                  <w14:prstDash w14:val="solid"/>
                                  <w14:bevel/>
                                </w14:textOutline>
                              </w:rPr>
                              <w:t>日本学術会議材料工学委員会材料工学将来展開分科会</w:t>
                            </w:r>
                          </w:p>
                          <w:p w:rsidR="00A70763" w:rsidRDefault="00A70763" w:rsidP="002D346E">
                            <w:pPr>
                              <w:tabs>
                                <w:tab w:val="center" w:pos="4252"/>
                              </w:tabs>
                              <w:snapToGrid w:val="0"/>
                              <w:jc w:val="left"/>
                              <w:rPr>
                                <w:rFonts w:ascii="ＭＳ 明朝" w:hAnsi="ＭＳ 明朝"/>
                                <w:sz w:val="20"/>
                                <w:szCs w:val="20"/>
                                <w14:textOutline w14:w="9525" w14:cap="rnd" w14:cmpd="sng" w14:algn="ctr">
                                  <w14:solidFill>
                                    <w14:schemeClr w14:val="bg1"/>
                                  </w14:solidFill>
                                  <w14:prstDash w14:val="solid"/>
                                  <w14:bevel/>
                                </w14:textOutline>
                              </w:rPr>
                            </w:pPr>
                            <w:r w:rsidRPr="00D6376E">
                              <w:rPr>
                                <w:rFonts w:ascii="ＭＳ 明朝" w:hAnsi="ＭＳ 明朝" w:cs="ＭＳ Ｐゴシック" w:hint="eastAsia"/>
                                <w:sz w:val="20"/>
                                <w:szCs w:val="20"/>
                                <w14:textOutline w14:w="9525" w14:cap="rnd" w14:cmpd="sng" w14:algn="ctr">
                                  <w14:solidFill>
                                    <w14:schemeClr w14:val="bg1"/>
                                  </w14:solidFill>
                                  <w14:prstDash w14:val="solid"/>
                                  <w14:bevel/>
                                </w14:textOutline>
                              </w:rPr>
                              <w:t>共　催：</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一般社団法人日本鉄鋼協会</w:t>
                            </w:r>
                            <w:r w:rsidRPr="00D6376E">
                              <w:rPr>
                                <w:rFonts w:ascii="ＭＳ 明朝" w:hAnsi="ＭＳ 明朝"/>
                                <w:sz w:val="20"/>
                                <w:szCs w:val="20"/>
                                <w14:textOutline w14:w="9525" w14:cap="rnd" w14:cmpd="sng" w14:algn="ctr">
                                  <w14:solidFill>
                                    <w14:schemeClr w14:val="bg1"/>
                                  </w14:solidFill>
                                  <w14:prstDash w14:val="solid"/>
                                  <w14:bevel/>
                                </w14:textOutline>
                              </w:rPr>
                              <w:t>、</w:t>
                            </w:r>
                            <w:r w:rsidR="00C0326E">
                              <w:rPr>
                                <w:rFonts w:ascii="ＭＳ 明朝" w:hAnsi="ＭＳ 明朝" w:hint="eastAsia"/>
                                <w:sz w:val="20"/>
                                <w:szCs w:val="20"/>
                                <w14:textOutline w14:w="9525" w14:cap="rnd" w14:cmpd="sng" w14:algn="ctr">
                                  <w14:solidFill>
                                    <w14:schemeClr w14:val="bg1"/>
                                  </w14:solidFill>
                                  <w14:prstDash w14:val="solid"/>
                                  <w14:bevel/>
                                </w14:textOutline>
                              </w:rPr>
                              <w:t>公益社団法人日本金属学会、公益</w:t>
                            </w:r>
                            <w:r w:rsidRPr="00D6376E">
                              <w:rPr>
                                <w:rFonts w:ascii="ＭＳ 明朝" w:hAnsi="ＭＳ 明朝" w:hint="eastAsia"/>
                                <w:sz w:val="20"/>
                                <w:szCs w:val="20"/>
                                <w14:textOutline w14:w="9525" w14:cap="rnd" w14:cmpd="sng" w14:algn="ctr">
                                  <w14:solidFill>
                                    <w14:schemeClr w14:val="bg1"/>
                                  </w14:solidFill>
                                  <w14:prstDash w14:val="solid"/>
                                  <w14:bevel/>
                                </w14:textOutline>
                              </w:rPr>
                              <w:t>社団法人</w:t>
                            </w:r>
                            <w:r w:rsidR="00C0326E">
                              <w:rPr>
                                <w:rFonts w:ascii="ＭＳ 明朝" w:hAnsi="ＭＳ 明朝" w:hint="eastAsia"/>
                                <w:sz w:val="20"/>
                                <w:szCs w:val="20"/>
                                <w14:textOutline w14:w="9525" w14:cap="rnd" w14:cmpd="sng" w14:algn="ctr">
                                  <w14:solidFill>
                                    <w14:schemeClr w14:val="bg1"/>
                                  </w14:solidFill>
                                  <w14:prstDash w14:val="solid"/>
                                  <w14:bevel/>
                                </w14:textOutline>
                              </w:rPr>
                              <w:t>日本</w:t>
                            </w:r>
                            <w:r w:rsidRPr="00D6376E">
                              <w:rPr>
                                <w:rFonts w:ascii="ＭＳ 明朝" w:hAnsi="ＭＳ 明朝" w:hint="eastAsia"/>
                                <w:sz w:val="20"/>
                                <w:szCs w:val="20"/>
                                <w14:textOutline w14:w="9525" w14:cap="rnd" w14:cmpd="sng" w14:algn="ctr">
                                  <w14:solidFill>
                                    <w14:schemeClr w14:val="bg1"/>
                                  </w14:solidFill>
                                  <w14:prstDash w14:val="solid"/>
                                  <w14:bevel/>
                                </w14:textOutline>
                              </w:rPr>
                              <w:t>セラミックス協会、一</w:t>
                            </w:r>
                            <w:r w:rsidR="00384C23">
                              <w:rPr>
                                <w:rFonts w:ascii="ＭＳ 明朝" w:hAnsi="ＭＳ 明朝" w:hint="eastAsia"/>
                                <w:sz w:val="20"/>
                                <w:szCs w:val="20"/>
                                <w14:textOutline w14:w="9525" w14:cap="rnd" w14:cmpd="sng" w14:algn="ctr">
                                  <w14:solidFill>
                                    <w14:schemeClr w14:val="bg1"/>
                                  </w14:solidFill>
                                  <w14:prstDash w14:val="solid"/>
                                  <w14:bevel/>
                                </w14:textOutline>
                              </w:rPr>
                              <w:t>般社団法人軽金属学会、</w:t>
                            </w:r>
                            <w:r w:rsidR="007918AE">
                              <w:rPr>
                                <w:rFonts w:ascii="ＭＳ 明朝" w:hAnsi="ＭＳ 明朝" w:hint="eastAsia"/>
                                <w:sz w:val="20"/>
                                <w:szCs w:val="20"/>
                                <w14:textOutline w14:w="9525" w14:cap="rnd" w14:cmpd="sng" w14:algn="ctr">
                                  <w14:solidFill>
                                    <w14:schemeClr w14:val="bg1"/>
                                  </w14:solidFill>
                                  <w14:prstDash w14:val="solid"/>
                                  <w14:bevel/>
                                </w14:textOutline>
                              </w:rPr>
                              <w:t>日本銅学会、一般社団法人資源・</w:t>
                            </w:r>
                            <w:r w:rsidRPr="00D6376E">
                              <w:rPr>
                                <w:rFonts w:ascii="ＭＳ 明朝" w:hAnsi="ＭＳ 明朝" w:hint="eastAsia"/>
                                <w:sz w:val="20"/>
                                <w:szCs w:val="20"/>
                                <w14:textOutline w14:w="9525" w14:cap="rnd" w14:cmpd="sng" w14:algn="ctr">
                                  <w14:solidFill>
                                    <w14:schemeClr w14:val="bg1"/>
                                  </w14:solidFill>
                                  <w14:prstDash w14:val="solid"/>
                                  <w14:bevel/>
                                </w14:textOutline>
                              </w:rPr>
                              <w:t>素材学会、一般社団法人塑性加工学会、公益社団法人材料学会</w:t>
                            </w:r>
                            <w:r w:rsidR="00467659">
                              <w:rPr>
                                <w:rFonts w:ascii="ＭＳ 明朝" w:hAnsi="ＭＳ 明朝" w:hint="eastAsia"/>
                                <w:sz w:val="20"/>
                                <w:szCs w:val="20"/>
                                <w14:textOutline w14:w="9525" w14:cap="rnd" w14:cmpd="sng" w14:algn="ctr">
                                  <w14:solidFill>
                                    <w14:schemeClr w14:val="bg1"/>
                                  </w14:solidFill>
                                  <w14:prstDash w14:val="solid"/>
                                  <w14:bevel/>
                                </w14:textOutline>
                              </w:rPr>
                              <w:t>、公益社団法人日本バイオマテリアル学会、</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一般社団法人日本MRS、一般社団法人溶接学会、公益社団法人日本鋳造工学会、一般社団法人粉体工学会、</w:t>
                            </w:r>
                            <w:r w:rsidR="00673523">
                              <w:rPr>
                                <w:rFonts w:ascii="ＭＳ 明朝" w:hAnsi="ＭＳ 明朝" w:hint="eastAsia"/>
                                <w:sz w:val="20"/>
                                <w:szCs w:val="20"/>
                                <w14:textOutline w14:w="9525" w14:cap="rnd" w14:cmpd="sng" w14:algn="ctr">
                                  <w14:solidFill>
                                    <w14:schemeClr w14:val="bg1"/>
                                  </w14:solidFill>
                                  <w14:prstDash w14:val="solid"/>
                                  <w14:bevel/>
                                </w14:textOutline>
                              </w:rPr>
                              <w:t>全国材料関係</w:t>
                            </w:r>
                            <w:r>
                              <w:rPr>
                                <w:rFonts w:ascii="ＭＳ 明朝" w:hAnsi="ＭＳ 明朝" w:hint="eastAsia"/>
                                <w:sz w:val="20"/>
                                <w:szCs w:val="20"/>
                                <w14:textOutline w14:w="9525" w14:cap="rnd" w14:cmpd="sng" w14:algn="ctr">
                                  <w14:solidFill>
                                    <w14:schemeClr w14:val="bg1"/>
                                  </w14:solidFill>
                                  <w14:prstDash w14:val="solid"/>
                                  <w14:bevel/>
                                </w14:textOutline>
                              </w:rPr>
                              <w:t>教室協議会、</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一般財団法人金属系材料研究開発センター</w:t>
                            </w:r>
                          </w:p>
                          <w:p w:rsidR="00987953" w:rsidRPr="00D6376E" w:rsidRDefault="00987953" w:rsidP="002D346E">
                            <w:pPr>
                              <w:tabs>
                                <w:tab w:val="center" w:pos="4252"/>
                              </w:tabs>
                              <w:snapToGrid w:val="0"/>
                              <w:jc w:val="left"/>
                              <w:rPr>
                                <w:rFonts w:ascii="ＭＳ 明朝" w:hAnsi="ＭＳ 明朝" w:cs="ＭＳ Ｐゴシック"/>
                                <w:sz w:val="20"/>
                                <w:szCs w:val="20"/>
                                <w14:textOutline w14:w="9525" w14:cap="rnd" w14:cmpd="sng" w14:algn="ctr">
                                  <w14:solidFill>
                                    <w14:schemeClr w14:val="bg1"/>
                                  </w14:solidFill>
                                  <w14:prstDash w14:val="solid"/>
                                  <w14:bevel/>
                                </w14:textOutline>
                              </w:rPr>
                            </w:pPr>
                          </w:p>
                          <w:p w:rsidR="00A70763" w:rsidRPr="00D6376E" w:rsidRDefault="00A70763">
                            <w:pPr>
                              <w:rPr>
                                <w:sz w:val="20"/>
                                <w:szCs w:val="20"/>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10" o:spid="_x0000_s1033" type="#_x0000_t202" style="position:absolute;left:0;text-align:left;margin-left:-5.25pt;margin-top:15.85pt;width:538.5pt;height:8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" filled="f" stroked="f" strokeweight=".5pt">
                <v:textbox>
                  <w:txbxContent>
                    <w:p w:rsidR="00A70763" w:rsidRPr="00D6376E" w:rsidRDefault="00A70763" w:rsidP="002D346E">
                      <w:pPr>
                        <w:tabs>
                          <w:tab w:val="center" w:pos="4252"/>
                        </w:tabs>
                        <w:snapToGrid w:val="0"/>
                        <w:jc w:val="left"/>
                        <w:rPr>
                          <w:rFonts w:ascii="ＭＳ 明朝" w:hAnsi="ＭＳ 明朝" w:cs="ＭＳ Ｐゴシック"/>
                          <w:sz w:val="20"/>
                          <w:szCs w:val="20"/>
                          <w14:textOutline w14:w="9525" w14:cap="rnd" w14:cmpd="sng" w14:algn="ctr">
                            <w14:solidFill>
                              <w14:schemeClr w14:val="bg1"/>
                            </w14:solidFill>
                            <w14:prstDash w14:val="solid"/>
                            <w14:bevel/>
                          </w14:textOutline>
                        </w:rPr>
                      </w:pPr>
                      <w:r w:rsidRPr="00D6376E">
                        <w:rPr>
                          <w:rFonts w:ascii="ＭＳ 明朝" w:hAnsi="ＭＳ 明朝" w:hint="eastAsia"/>
                          <w:sz w:val="20"/>
                          <w:szCs w:val="20"/>
                          <w14:textOutline w14:w="9525" w14:cap="rnd" w14:cmpd="sng" w14:algn="ctr">
                            <w14:solidFill>
                              <w14:schemeClr w14:val="bg1"/>
                            </w14:solidFill>
                            <w14:prstDash w14:val="solid"/>
                            <w14:bevel/>
                          </w14:textOutline>
                        </w:rPr>
                        <w:t>主　催：</w:t>
                      </w:r>
                      <w:r w:rsidRPr="00D6376E">
                        <w:rPr>
                          <w:rFonts w:hint="eastAsia"/>
                          <w:sz w:val="20"/>
                          <w:szCs w:val="20"/>
                          <w14:textOutline w14:w="9525" w14:cap="rnd" w14:cmpd="sng" w14:algn="ctr">
                            <w14:solidFill>
                              <w14:schemeClr w14:val="bg1"/>
                            </w14:solidFill>
                            <w14:prstDash w14:val="solid"/>
                            <w14:bevel/>
                          </w14:textOutline>
                        </w:rPr>
                        <w:t>日本学術会議材料工学委員会材料工学将来展開分科会</w:t>
                      </w:r>
                    </w:p>
                    <w:p w:rsidR="00A70763" w:rsidRDefault="00A70763" w:rsidP="002D346E">
                      <w:pPr>
                        <w:tabs>
                          <w:tab w:val="center" w:pos="4252"/>
                        </w:tabs>
                        <w:snapToGrid w:val="0"/>
                        <w:jc w:val="left"/>
                        <w:rPr>
                          <w:rFonts w:ascii="ＭＳ 明朝" w:hAnsi="ＭＳ 明朝"/>
                          <w:sz w:val="20"/>
                          <w:szCs w:val="20"/>
                          <w14:textOutline w14:w="9525" w14:cap="rnd" w14:cmpd="sng" w14:algn="ctr">
                            <w14:solidFill>
                              <w14:schemeClr w14:val="bg1"/>
                            </w14:solidFill>
                            <w14:prstDash w14:val="solid"/>
                            <w14:bevel/>
                          </w14:textOutline>
                        </w:rPr>
                      </w:pPr>
                      <w:r w:rsidRPr="00D6376E">
                        <w:rPr>
                          <w:rFonts w:ascii="ＭＳ 明朝" w:hAnsi="ＭＳ 明朝" w:cs="ＭＳ Ｐゴシック" w:hint="eastAsia"/>
                          <w:sz w:val="20"/>
                          <w:szCs w:val="20"/>
                          <w14:textOutline w14:w="9525" w14:cap="rnd" w14:cmpd="sng" w14:algn="ctr">
                            <w14:solidFill>
                              <w14:schemeClr w14:val="bg1"/>
                            </w14:solidFill>
                            <w14:prstDash w14:val="solid"/>
                            <w14:bevel/>
                          </w14:textOutline>
                        </w:rPr>
                        <w:t>共　催：</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一般社団法人日本鉄鋼協会</w:t>
                      </w:r>
                      <w:r w:rsidRPr="00D6376E">
                        <w:rPr>
                          <w:rFonts w:ascii="ＭＳ 明朝" w:hAnsi="ＭＳ 明朝"/>
                          <w:sz w:val="20"/>
                          <w:szCs w:val="20"/>
                          <w14:textOutline w14:w="9525" w14:cap="rnd" w14:cmpd="sng" w14:algn="ctr">
                            <w14:solidFill>
                              <w14:schemeClr w14:val="bg1"/>
                            </w14:solidFill>
                            <w14:prstDash w14:val="solid"/>
                            <w14:bevel/>
                          </w14:textOutline>
                        </w:rPr>
                        <w:t>、</w:t>
                      </w:r>
                      <w:r w:rsidR="00C0326E">
                        <w:rPr>
                          <w:rFonts w:ascii="ＭＳ 明朝" w:hAnsi="ＭＳ 明朝" w:hint="eastAsia"/>
                          <w:sz w:val="20"/>
                          <w:szCs w:val="20"/>
                          <w14:textOutline w14:w="9525" w14:cap="rnd" w14:cmpd="sng" w14:algn="ctr">
                            <w14:solidFill>
                              <w14:schemeClr w14:val="bg1"/>
                            </w14:solidFill>
                            <w14:prstDash w14:val="solid"/>
                            <w14:bevel/>
                          </w14:textOutline>
                        </w:rPr>
                        <w:t>公益社団法人日本金属学会、公益</w:t>
                      </w:r>
                      <w:r w:rsidRPr="00D6376E">
                        <w:rPr>
                          <w:rFonts w:ascii="ＭＳ 明朝" w:hAnsi="ＭＳ 明朝" w:hint="eastAsia"/>
                          <w:sz w:val="20"/>
                          <w:szCs w:val="20"/>
                          <w14:textOutline w14:w="9525" w14:cap="rnd" w14:cmpd="sng" w14:algn="ctr">
                            <w14:solidFill>
                              <w14:schemeClr w14:val="bg1"/>
                            </w14:solidFill>
                            <w14:prstDash w14:val="solid"/>
                            <w14:bevel/>
                          </w14:textOutline>
                        </w:rPr>
                        <w:t>社団法人</w:t>
                      </w:r>
                      <w:r w:rsidR="00C0326E">
                        <w:rPr>
                          <w:rFonts w:ascii="ＭＳ 明朝" w:hAnsi="ＭＳ 明朝" w:hint="eastAsia"/>
                          <w:sz w:val="20"/>
                          <w:szCs w:val="20"/>
                          <w14:textOutline w14:w="9525" w14:cap="rnd" w14:cmpd="sng" w14:algn="ctr">
                            <w14:solidFill>
                              <w14:schemeClr w14:val="bg1"/>
                            </w14:solidFill>
                            <w14:prstDash w14:val="solid"/>
                            <w14:bevel/>
                          </w14:textOutline>
                        </w:rPr>
                        <w:t>日本</w:t>
                      </w:r>
                      <w:r w:rsidRPr="00D6376E">
                        <w:rPr>
                          <w:rFonts w:ascii="ＭＳ 明朝" w:hAnsi="ＭＳ 明朝" w:hint="eastAsia"/>
                          <w:sz w:val="20"/>
                          <w:szCs w:val="20"/>
                          <w14:textOutline w14:w="9525" w14:cap="rnd" w14:cmpd="sng" w14:algn="ctr">
                            <w14:solidFill>
                              <w14:schemeClr w14:val="bg1"/>
                            </w14:solidFill>
                            <w14:prstDash w14:val="solid"/>
                            <w14:bevel/>
                          </w14:textOutline>
                        </w:rPr>
                        <w:t>セラミックス協会、一</w:t>
                      </w:r>
                      <w:r w:rsidR="00384C23">
                        <w:rPr>
                          <w:rFonts w:ascii="ＭＳ 明朝" w:hAnsi="ＭＳ 明朝" w:hint="eastAsia"/>
                          <w:sz w:val="20"/>
                          <w:szCs w:val="20"/>
                          <w14:textOutline w14:w="9525" w14:cap="rnd" w14:cmpd="sng" w14:algn="ctr">
                            <w14:solidFill>
                              <w14:schemeClr w14:val="bg1"/>
                            </w14:solidFill>
                            <w14:prstDash w14:val="solid"/>
                            <w14:bevel/>
                          </w14:textOutline>
                        </w:rPr>
                        <w:t>般社団法人軽金属学会、</w:t>
                      </w:r>
                      <w:bookmarkStart w:id="1" w:name="_GoBack"/>
                      <w:bookmarkEnd w:id="1"/>
                      <w:r w:rsidR="007918AE">
                        <w:rPr>
                          <w:rFonts w:ascii="ＭＳ 明朝" w:hAnsi="ＭＳ 明朝" w:hint="eastAsia"/>
                          <w:sz w:val="20"/>
                          <w:szCs w:val="20"/>
                          <w14:textOutline w14:w="9525" w14:cap="rnd" w14:cmpd="sng" w14:algn="ctr">
                            <w14:solidFill>
                              <w14:schemeClr w14:val="bg1"/>
                            </w14:solidFill>
                            <w14:prstDash w14:val="solid"/>
                            <w14:bevel/>
                          </w14:textOutline>
                        </w:rPr>
                        <w:t>日本銅学会、一般社団法人資源・</w:t>
                      </w:r>
                      <w:r w:rsidRPr="00D6376E">
                        <w:rPr>
                          <w:rFonts w:ascii="ＭＳ 明朝" w:hAnsi="ＭＳ 明朝" w:hint="eastAsia"/>
                          <w:sz w:val="20"/>
                          <w:szCs w:val="20"/>
                          <w14:textOutline w14:w="9525" w14:cap="rnd" w14:cmpd="sng" w14:algn="ctr">
                            <w14:solidFill>
                              <w14:schemeClr w14:val="bg1"/>
                            </w14:solidFill>
                            <w14:prstDash w14:val="solid"/>
                            <w14:bevel/>
                          </w14:textOutline>
                        </w:rPr>
                        <w:t>素材学会、一般社団法人塑性加工学会、公益社団法人材料学会</w:t>
                      </w:r>
                      <w:r w:rsidR="00467659">
                        <w:rPr>
                          <w:rFonts w:ascii="ＭＳ 明朝" w:hAnsi="ＭＳ 明朝" w:hint="eastAsia"/>
                          <w:sz w:val="20"/>
                          <w:szCs w:val="20"/>
                          <w14:textOutline w14:w="9525" w14:cap="rnd" w14:cmpd="sng" w14:algn="ctr">
                            <w14:solidFill>
                              <w14:schemeClr w14:val="bg1"/>
                            </w14:solidFill>
                            <w14:prstDash w14:val="solid"/>
                            <w14:bevel/>
                          </w14:textOutline>
                        </w:rPr>
                        <w:t>、公益社団法人日本バイオマテリアル学会、</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一般社団法人日本MRS、一般社団法人溶接学会、公益社団法人日本鋳造工学会、一般社団法人粉体工学会、</w:t>
                      </w:r>
                      <w:r w:rsidR="00673523">
                        <w:rPr>
                          <w:rFonts w:ascii="ＭＳ 明朝" w:hAnsi="ＭＳ 明朝" w:hint="eastAsia"/>
                          <w:sz w:val="20"/>
                          <w:szCs w:val="20"/>
                          <w14:textOutline w14:w="9525" w14:cap="rnd" w14:cmpd="sng" w14:algn="ctr">
                            <w14:solidFill>
                              <w14:schemeClr w14:val="bg1"/>
                            </w14:solidFill>
                            <w14:prstDash w14:val="solid"/>
                            <w14:bevel/>
                          </w14:textOutline>
                        </w:rPr>
                        <w:t>全国材料関係</w:t>
                      </w:r>
                      <w:r>
                        <w:rPr>
                          <w:rFonts w:ascii="ＭＳ 明朝" w:hAnsi="ＭＳ 明朝" w:hint="eastAsia"/>
                          <w:sz w:val="20"/>
                          <w:szCs w:val="20"/>
                          <w14:textOutline w14:w="9525" w14:cap="rnd" w14:cmpd="sng" w14:algn="ctr">
                            <w14:solidFill>
                              <w14:schemeClr w14:val="bg1"/>
                            </w14:solidFill>
                            <w14:prstDash w14:val="solid"/>
                            <w14:bevel/>
                          </w14:textOutline>
                        </w:rPr>
                        <w:t>教室協議会、</w:t>
                      </w:r>
                      <w:r w:rsidRPr="00D6376E">
                        <w:rPr>
                          <w:rFonts w:ascii="ＭＳ 明朝" w:hAnsi="ＭＳ 明朝" w:hint="eastAsia"/>
                          <w:sz w:val="20"/>
                          <w:szCs w:val="20"/>
                          <w14:textOutline w14:w="9525" w14:cap="rnd" w14:cmpd="sng" w14:algn="ctr">
                            <w14:solidFill>
                              <w14:schemeClr w14:val="bg1"/>
                            </w14:solidFill>
                            <w14:prstDash w14:val="solid"/>
                            <w14:bevel/>
                          </w14:textOutline>
                        </w:rPr>
                        <w:t>一般財団法人金属系材料研究開発センター</w:t>
                      </w:r>
                    </w:p>
                    <w:p w:rsidR="00987953" w:rsidRPr="00D6376E" w:rsidRDefault="00987953" w:rsidP="002D346E">
                      <w:pPr>
                        <w:tabs>
                          <w:tab w:val="center" w:pos="4252"/>
                        </w:tabs>
                        <w:snapToGrid w:val="0"/>
                        <w:jc w:val="left"/>
                        <w:rPr>
                          <w:rFonts w:ascii="ＭＳ 明朝" w:hAnsi="ＭＳ 明朝" w:cs="ＭＳ Ｐゴシック"/>
                          <w:sz w:val="20"/>
                          <w:szCs w:val="20"/>
                          <w14:textOutline w14:w="9525" w14:cap="rnd" w14:cmpd="sng" w14:algn="ctr">
                            <w14:solidFill>
                              <w14:schemeClr w14:val="bg1"/>
                            </w14:solidFill>
                            <w14:prstDash w14:val="solid"/>
                            <w14:bevel/>
                          </w14:textOutline>
                        </w:rPr>
                      </w:pPr>
                    </w:p>
                    <w:p w:rsidR="00A70763" w:rsidRPr="00D6376E" w:rsidRDefault="00A70763">
                      <w:pPr>
                        <w:rPr>
                          <w:sz w:val="20"/>
                          <w:szCs w:val="20"/>
                          <w14:textOutline w14:w="9525" w14:cap="rnd" w14:cmpd="sng" w14:algn="ctr">
                            <w14:solidFill>
                              <w14:schemeClr w14:val="bg1"/>
                            </w14:solidFill>
                            <w14:prstDash w14:val="solid"/>
                            <w14:bevel/>
                          </w14:textOutline>
                        </w:rPr>
                      </w:pPr>
                    </w:p>
                  </w:txbxContent>
                </v:textbox>
              </v:shape>
            </w:pict>
          </mc:Fallback>
        </mc:AlternateContent>
      </w:r>
    </w:p>
    <w:p w:rsidR="008F668A" w:rsidRPr="008F668A" w:rsidRDefault="008F668A" w:rsidP="008F668A">
      <w:pPr>
        <w:spacing w:line="340" w:lineRule="exact"/>
        <w:ind w:firstLineChars="100" w:firstLine="180"/>
        <w:jc w:val="left"/>
        <w:rPr>
          <w:rFonts w:asciiTheme="majorEastAsia" w:eastAsiaTheme="majorEastAsia" w:hAnsiTheme="majorEastAsia"/>
          <w:sz w:val="18"/>
          <w:szCs w:val="18"/>
        </w:rPr>
      </w:pPr>
      <w:r w:rsidRPr="008F668A">
        <w:rPr>
          <w:rFonts w:asciiTheme="majorEastAsia" w:eastAsiaTheme="majorEastAsia" w:hAnsiTheme="majorEastAsia"/>
          <w:sz w:val="18"/>
          <w:szCs w:val="18"/>
        </w:rPr>
        <w:t xml:space="preserve">　</w:t>
      </w:r>
      <w:r w:rsidRPr="008F668A">
        <w:rPr>
          <w:rFonts w:asciiTheme="majorEastAsia" w:eastAsiaTheme="majorEastAsia" w:hAnsiTheme="majorEastAsia" w:hint="eastAsia"/>
          <w:sz w:val="18"/>
          <w:szCs w:val="18"/>
        </w:rPr>
        <w:t xml:space="preserve">　</w:t>
      </w:r>
    </w:p>
    <w:p w:rsidR="008F668A" w:rsidRPr="008F668A" w:rsidRDefault="008F668A" w:rsidP="008F668A">
      <w:pPr>
        <w:ind w:left="1470" w:hangingChars="700" w:hanging="1470"/>
        <w:jc w:val="left"/>
        <w:rPr>
          <w:rFonts w:asciiTheme="majorEastAsia" w:eastAsiaTheme="majorEastAsia" w:hAnsiTheme="majorEastAsia"/>
          <w:szCs w:val="21"/>
        </w:rPr>
      </w:pPr>
    </w:p>
    <w:p w:rsidR="001065F6" w:rsidRPr="001065F6" w:rsidRDefault="001065F6" w:rsidP="00C3652B">
      <w:pPr>
        <w:spacing w:line="340" w:lineRule="exact"/>
        <w:ind w:left="210" w:hangingChars="100" w:hanging="210"/>
        <w:jc w:val="left"/>
        <w:rPr>
          <w:rFonts w:asciiTheme="majorEastAsia" w:eastAsiaTheme="majorEastAsia" w:hAnsiTheme="majorEastAsia"/>
          <w:szCs w:val="21"/>
        </w:rPr>
      </w:pPr>
    </w:p>
    <w:p w:rsidR="003B2819" w:rsidRDefault="008F668A" w:rsidP="00C3652B">
      <w:pPr>
        <w:spacing w:line="340" w:lineRule="exact"/>
        <w:ind w:left="210" w:hangingChars="100" w:hanging="210"/>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sidRPr="00D82E60">
        <w:rPr>
          <w:rFonts w:asciiTheme="majorEastAsia" w:eastAsiaTheme="majorEastAsia" w:hAnsiTheme="majorEastAsia" w:hint="eastAsia"/>
          <w:szCs w:val="21"/>
        </w:rPr>
        <w:t>材料工学における女子学生</w:t>
      </w:r>
      <w:r w:rsidRPr="00D82E60">
        <w:rPr>
          <w:rFonts w:asciiTheme="majorEastAsia" w:eastAsiaTheme="majorEastAsia" w:hAnsiTheme="majorEastAsia"/>
          <w:szCs w:val="21"/>
        </w:rPr>
        <w:t>、女性研究</w:t>
      </w:r>
      <w:r w:rsidRPr="00D82E60">
        <w:rPr>
          <w:rFonts w:asciiTheme="majorEastAsia" w:eastAsiaTheme="majorEastAsia" w:hAnsiTheme="majorEastAsia" w:hint="eastAsia"/>
          <w:szCs w:val="21"/>
        </w:rPr>
        <w:t>者</w:t>
      </w:r>
      <w:r w:rsidRPr="00D82E60">
        <w:rPr>
          <w:rFonts w:asciiTheme="majorEastAsia" w:eastAsiaTheme="majorEastAsia" w:hAnsiTheme="majorEastAsia"/>
          <w:szCs w:val="21"/>
        </w:rPr>
        <w:t>・技術者</w:t>
      </w:r>
      <w:r w:rsidR="003B2819" w:rsidRPr="00D82E60">
        <w:rPr>
          <w:rFonts w:asciiTheme="majorEastAsia" w:eastAsiaTheme="majorEastAsia" w:hAnsiTheme="majorEastAsia"/>
          <w:szCs w:val="21"/>
        </w:rPr>
        <w:t>の人材育成</w:t>
      </w:r>
    </w:p>
    <w:p w:rsidR="000E29C4" w:rsidRPr="008F668A" w:rsidRDefault="000E29C4" w:rsidP="00C3652B">
      <w:pPr>
        <w:spacing w:line="340" w:lineRule="exact"/>
        <w:ind w:firstLineChars="100" w:firstLine="180"/>
        <w:jc w:val="left"/>
        <w:rPr>
          <w:rFonts w:asciiTheme="majorEastAsia" w:eastAsiaTheme="majorEastAsia" w:hAnsiTheme="majorEastAsia"/>
          <w:sz w:val="18"/>
          <w:szCs w:val="18"/>
        </w:rPr>
      </w:pPr>
      <w:r w:rsidRPr="008F668A">
        <w:rPr>
          <w:rFonts w:asciiTheme="majorEastAsia" w:eastAsiaTheme="majorEastAsia" w:hAnsiTheme="majorEastAsia"/>
          <w:sz w:val="18"/>
          <w:szCs w:val="18"/>
        </w:rPr>
        <w:t>日本学術会議連携会員</w:t>
      </w:r>
      <w:r w:rsidRPr="008F668A">
        <w:rPr>
          <w:rFonts w:asciiTheme="majorEastAsia" w:eastAsiaTheme="majorEastAsia" w:hAnsiTheme="majorEastAsia" w:hint="eastAsia"/>
          <w:sz w:val="18"/>
          <w:szCs w:val="18"/>
        </w:rPr>
        <w:t>・</w:t>
      </w:r>
      <w:r w:rsidRPr="008F668A">
        <w:rPr>
          <w:rFonts w:asciiTheme="majorEastAsia" w:eastAsiaTheme="majorEastAsia" w:hAnsiTheme="majorEastAsia"/>
          <w:sz w:val="18"/>
          <w:szCs w:val="18"/>
        </w:rPr>
        <w:t>豊橋技術科学大学</w:t>
      </w:r>
      <w:r w:rsidRPr="008F668A">
        <w:rPr>
          <w:rFonts w:asciiTheme="majorEastAsia" w:eastAsiaTheme="majorEastAsia" w:hAnsiTheme="majorEastAsia" w:cs="ＭＳ Ｐゴシック" w:hint="eastAsia"/>
          <w:sz w:val="18"/>
          <w:szCs w:val="18"/>
        </w:rPr>
        <w:t>教授</w:t>
      </w:r>
      <w:r w:rsidR="00C3652B">
        <w:rPr>
          <w:rFonts w:asciiTheme="majorEastAsia" w:eastAsiaTheme="majorEastAsia" w:hAnsiTheme="majorEastAsia" w:cs="ＭＳ Ｐゴシック"/>
          <w:sz w:val="18"/>
          <w:szCs w:val="18"/>
        </w:rPr>
        <w:t>………..</w:t>
      </w:r>
      <w:r w:rsidRPr="008F668A">
        <w:rPr>
          <w:rFonts w:asciiTheme="majorEastAsia" w:eastAsiaTheme="majorEastAsia" w:hAnsiTheme="majorEastAsia"/>
          <w:sz w:val="18"/>
          <w:szCs w:val="18"/>
        </w:rPr>
        <w:t xml:space="preserve">　</w:t>
      </w:r>
    </w:p>
    <w:p w:rsidR="00770FCA" w:rsidRPr="00D82E60" w:rsidRDefault="00C3652B" w:rsidP="00C3652B">
      <w:pPr>
        <w:spacing w:line="340" w:lineRule="exact"/>
        <w:ind w:leftChars="600" w:left="1260" w:firstLineChars="1300" w:firstLine="2340"/>
        <w:jc w:val="left"/>
        <w:rPr>
          <w:rFonts w:asciiTheme="majorEastAsia" w:eastAsiaTheme="majorEastAsia" w:hAnsiTheme="majorEastAsia" w:cs="ＭＳ Ｐゴシック"/>
          <w:szCs w:val="21"/>
        </w:rPr>
      </w:pPr>
      <w:r>
        <w:rPr>
          <w:rFonts w:asciiTheme="majorEastAsia" w:eastAsiaTheme="majorEastAsia" w:hAnsiTheme="majorEastAsia"/>
          <w:sz w:val="18"/>
          <w:szCs w:val="18"/>
        </w:rPr>
        <w:t>…….</w:t>
      </w:r>
      <w:r w:rsidR="003B2819" w:rsidRPr="008F668A">
        <w:rPr>
          <w:rFonts w:asciiTheme="majorEastAsia" w:eastAsiaTheme="majorEastAsia" w:hAnsiTheme="majorEastAsia" w:hint="eastAsia"/>
          <w:sz w:val="18"/>
          <w:szCs w:val="18"/>
        </w:rPr>
        <w:t>中野　裕美</w:t>
      </w:r>
      <w:r w:rsidR="00770FCA" w:rsidRPr="00D82E60">
        <w:rPr>
          <w:rFonts w:asciiTheme="majorEastAsia" w:eastAsiaTheme="majorEastAsia" w:hAnsiTheme="majorEastAsia"/>
          <w:szCs w:val="21"/>
        </w:rPr>
        <w:t xml:space="preserve">　　</w:t>
      </w:r>
    </w:p>
    <w:p w:rsidR="000E29C4" w:rsidRDefault="000E29C4" w:rsidP="000E29C4">
      <w:pPr>
        <w:spacing w:line="340" w:lineRule="exact"/>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sidR="00770FCA" w:rsidRPr="00D82E60">
        <w:rPr>
          <w:rFonts w:asciiTheme="majorEastAsia" w:eastAsiaTheme="majorEastAsia" w:hAnsiTheme="majorEastAsia"/>
          <w:szCs w:val="21"/>
        </w:rPr>
        <w:t>総合討論</w:t>
      </w:r>
      <w:r>
        <w:rPr>
          <w:rFonts w:asciiTheme="majorEastAsia" w:eastAsiaTheme="majorEastAsia" w:hAnsiTheme="majorEastAsia" w:hint="eastAsia"/>
          <w:szCs w:val="21"/>
        </w:rPr>
        <w:t>司会</w:t>
      </w:r>
    </w:p>
    <w:p w:rsidR="00770FCA" w:rsidRPr="008F668A" w:rsidRDefault="000E29C4" w:rsidP="008F668A">
      <w:pPr>
        <w:spacing w:line="340" w:lineRule="exact"/>
        <w:ind w:leftChars="100" w:left="3630" w:hangingChars="1900" w:hanging="3420"/>
        <w:jc w:val="left"/>
        <w:rPr>
          <w:rFonts w:asciiTheme="majorEastAsia" w:eastAsiaTheme="majorEastAsia" w:hAnsiTheme="majorEastAsia"/>
          <w:sz w:val="18"/>
          <w:szCs w:val="18"/>
        </w:rPr>
      </w:pPr>
      <w:r w:rsidRPr="008F668A">
        <w:rPr>
          <w:rFonts w:asciiTheme="majorEastAsia" w:eastAsiaTheme="majorEastAsia" w:hAnsiTheme="majorEastAsia" w:hint="eastAsia"/>
          <w:sz w:val="18"/>
          <w:szCs w:val="18"/>
        </w:rPr>
        <w:t>日本学術会議連携会員・</w:t>
      </w:r>
      <w:r w:rsidR="001065F6">
        <w:rPr>
          <w:rFonts w:asciiTheme="majorEastAsia" w:eastAsiaTheme="majorEastAsia" w:hAnsiTheme="majorEastAsia" w:cs="ＭＳ Ｐゴシック" w:hint="eastAsia"/>
          <w:sz w:val="18"/>
          <w:szCs w:val="18"/>
        </w:rPr>
        <w:t>物質</w:t>
      </w:r>
      <w:r w:rsidRPr="008F668A">
        <w:rPr>
          <w:rFonts w:asciiTheme="majorEastAsia" w:eastAsiaTheme="majorEastAsia" w:hAnsiTheme="majorEastAsia" w:cs="ＭＳ Ｐゴシック" w:hint="eastAsia"/>
          <w:sz w:val="18"/>
          <w:szCs w:val="18"/>
        </w:rPr>
        <w:t>材料研究機構特命研究員</w:t>
      </w:r>
      <w:r w:rsidR="00423132">
        <w:rPr>
          <w:rFonts w:asciiTheme="majorEastAsia" w:eastAsiaTheme="majorEastAsia" w:hAnsiTheme="majorEastAsia" w:cs="ＭＳ Ｐゴシック" w:hint="eastAsia"/>
          <w:sz w:val="18"/>
          <w:szCs w:val="18"/>
        </w:rPr>
        <w:t xml:space="preserve">　　　　　　</w:t>
      </w:r>
      <w:r w:rsidR="00C3652B">
        <w:rPr>
          <w:rFonts w:asciiTheme="majorEastAsia" w:eastAsiaTheme="majorEastAsia" w:hAnsiTheme="majorEastAsia" w:cs="ＭＳ Ｐゴシック"/>
          <w:sz w:val="18"/>
          <w:szCs w:val="18"/>
        </w:rPr>
        <w:t>………</w:t>
      </w:r>
      <w:r w:rsidR="009963F0" w:rsidRPr="008F668A">
        <w:rPr>
          <w:rFonts w:asciiTheme="majorEastAsia" w:eastAsiaTheme="majorEastAsia" w:hAnsiTheme="majorEastAsia" w:cs="ＭＳ Ｐゴシック" w:hint="eastAsia"/>
          <w:sz w:val="18"/>
          <w:szCs w:val="18"/>
        </w:rPr>
        <w:t>長井</w:t>
      </w:r>
      <w:r w:rsidR="009963F0" w:rsidRPr="008F668A">
        <w:rPr>
          <w:rFonts w:asciiTheme="majorEastAsia" w:eastAsiaTheme="majorEastAsia" w:hAnsiTheme="majorEastAsia" w:cs="ＭＳ Ｐゴシック"/>
          <w:sz w:val="18"/>
          <w:szCs w:val="18"/>
        </w:rPr>
        <w:t xml:space="preserve">　寿</w:t>
      </w:r>
      <w:r w:rsidR="009963F0" w:rsidRPr="008F668A">
        <w:rPr>
          <w:rFonts w:asciiTheme="majorEastAsia" w:eastAsiaTheme="majorEastAsia" w:hAnsiTheme="majorEastAsia"/>
          <w:sz w:val="18"/>
          <w:szCs w:val="18"/>
        </w:rPr>
        <w:t xml:space="preserve">　　</w:t>
      </w:r>
      <w:r w:rsidR="00770FCA" w:rsidRPr="008F668A">
        <w:rPr>
          <w:rFonts w:asciiTheme="majorEastAsia" w:eastAsiaTheme="majorEastAsia" w:hAnsiTheme="majorEastAsia" w:hint="eastAsia"/>
          <w:sz w:val="18"/>
          <w:szCs w:val="18"/>
        </w:rPr>
        <w:t xml:space="preserve">　</w:t>
      </w:r>
    </w:p>
    <w:p w:rsidR="00770FCA" w:rsidRPr="00D82E60" w:rsidRDefault="000E29C4" w:rsidP="00D82E60">
      <w:pPr>
        <w:spacing w:line="340" w:lineRule="exact"/>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sidR="00770FCA" w:rsidRPr="00D82E60">
        <w:rPr>
          <w:rFonts w:asciiTheme="majorEastAsia" w:eastAsiaTheme="majorEastAsia" w:hAnsiTheme="majorEastAsia"/>
          <w:szCs w:val="21"/>
        </w:rPr>
        <w:t>閉会</w:t>
      </w:r>
      <w:r w:rsidR="009963F0" w:rsidRPr="00D82E60">
        <w:rPr>
          <w:rFonts w:asciiTheme="majorEastAsia" w:eastAsiaTheme="majorEastAsia" w:hAnsiTheme="majorEastAsia" w:hint="eastAsia"/>
          <w:szCs w:val="21"/>
        </w:rPr>
        <w:t>の</w:t>
      </w:r>
      <w:r w:rsidR="009963F0" w:rsidRPr="00D82E60">
        <w:rPr>
          <w:rFonts w:asciiTheme="majorEastAsia" w:eastAsiaTheme="majorEastAsia" w:hAnsiTheme="majorEastAsia"/>
          <w:szCs w:val="21"/>
        </w:rPr>
        <w:t>挨拶</w:t>
      </w:r>
    </w:p>
    <w:p w:rsidR="008F668A" w:rsidRPr="008F668A" w:rsidRDefault="009963F0" w:rsidP="00C3652B">
      <w:pPr>
        <w:spacing w:line="340" w:lineRule="exact"/>
        <w:ind w:left="1470" w:hangingChars="700" w:hanging="1470"/>
        <w:jc w:val="left"/>
        <w:rPr>
          <w:rFonts w:asciiTheme="majorEastAsia" w:eastAsiaTheme="majorEastAsia" w:hAnsiTheme="majorEastAsia"/>
          <w:sz w:val="18"/>
          <w:szCs w:val="18"/>
        </w:rPr>
      </w:pPr>
      <w:r w:rsidRPr="00D82E60">
        <w:rPr>
          <w:rFonts w:asciiTheme="majorEastAsia" w:eastAsiaTheme="majorEastAsia" w:hAnsiTheme="majorEastAsia" w:hint="eastAsia"/>
          <w:szCs w:val="21"/>
        </w:rPr>
        <w:t xml:space="preserve">　</w:t>
      </w:r>
      <w:r w:rsidR="00C3652B">
        <w:rPr>
          <w:rFonts w:asciiTheme="majorEastAsia" w:eastAsiaTheme="majorEastAsia" w:hAnsiTheme="majorEastAsia" w:hint="eastAsia"/>
          <w:szCs w:val="21"/>
        </w:rPr>
        <w:t>日本</w:t>
      </w:r>
      <w:r w:rsidR="00B44BA8" w:rsidRPr="008F668A">
        <w:rPr>
          <w:rFonts w:asciiTheme="majorEastAsia" w:eastAsiaTheme="majorEastAsia" w:hAnsiTheme="majorEastAsia" w:hint="eastAsia"/>
          <w:sz w:val="18"/>
          <w:szCs w:val="18"/>
        </w:rPr>
        <w:t>本学術会議</w:t>
      </w:r>
      <w:r w:rsidR="00D82E60" w:rsidRPr="008F668A">
        <w:rPr>
          <w:rFonts w:asciiTheme="majorEastAsia" w:eastAsiaTheme="majorEastAsia" w:hAnsiTheme="majorEastAsia"/>
          <w:sz w:val="18"/>
          <w:szCs w:val="18"/>
        </w:rPr>
        <w:t>会員</w:t>
      </w:r>
      <w:r w:rsidR="00D82E60" w:rsidRPr="008F668A">
        <w:rPr>
          <w:rFonts w:asciiTheme="majorEastAsia" w:eastAsiaTheme="majorEastAsia" w:hAnsiTheme="majorEastAsia" w:hint="eastAsia"/>
          <w:sz w:val="18"/>
          <w:szCs w:val="18"/>
        </w:rPr>
        <w:t>・</w:t>
      </w:r>
      <w:r w:rsidR="00B44BA8" w:rsidRPr="008F668A">
        <w:rPr>
          <w:rFonts w:asciiTheme="majorEastAsia" w:eastAsiaTheme="majorEastAsia" w:hAnsiTheme="majorEastAsia"/>
          <w:sz w:val="18"/>
          <w:szCs w:val="18"/>
        </w:rPr>
        <w:t>東京大学名誉教授</w:t>
      </w:r>
      <w:r w:rsidR="00C3652B">
        <w:rPr>
          <w:rFonts w:asciiTheme="majorEastAsia" w:eastAsiaTheme="majorEastAsia" w:hAnsiTheme="majorEastAsia"/>
          <w:sz w:val="18"/>
          <w:szCs w:val="18"/>
        </w:rPr>
        <w:t>………</w:t>
      </w:r>
      <w:r w:rsidRPr="008F668A">
        <w:rPr>
          <w:rFonts w:asciiTheme="majorEastAsia" w:eastAsiaTheme="majorEastAsia" w:hAnsiTheme="majorEastAsia"/>
          <w:sz w:val="18"/>
          <w:szCs w:val="18"/>
        </w:rPr>
        <w:t>吉田</w:t>
      </w:r>
      <w:r w:rsidRPr="008F668A">
        <w:rPr>
          <w:rFonts w:asciiTheme="majorEastAsia" w:eastAsiaTheme="majorEastAsia" w:hAnsiTheme="majorEastAsia" w:hint="eastAsia"/>
          <w:sz w:val="18"/>
          <w:szCs w:val="18"/>
        </w:rPr>
        <w:t xml:space="preserve">　</w:t>
      </w:r>
      <w:r w:rsidR="008F668A" w:rsidRPr="008F668A">
        <w:rPr>
          <w:rFonts w:asciiTheme="majorEastAsia" w:eastAsiaTheme="majorEastAsia" w:hAnsiTheme="majorEastAsia" w:hint="eastAsia"/>
          <w:sz w:val="18"/>
          <w:szCs w:val="18"/>
        </w:rPr>
        <w:t>豊信</w:t>
      </w:r>
    </w:p>
    <w:p w:rsidR="008F668A" w:rsidRDefault="008F668A" w:rsidP="008F668A">
      <w:pPr>
        <w:spacing w:line="340" w:lineRule="exact"/>
        <w:jc w:val="left"/>
        <w:rPr>
          <w:rFonts w:asciiTheme="majorEastAsia" w:eastAsiaTheme="majorEastAsia" w:hAnsiTheme="majorEastAsia"/>
          <w:szCs w:val="21"/>
        </w:rPr>
      </w:pPr>
      <m:oMath>
        <m:r>
          <m:rPr>
            <m:sty m:val="p"/>
          </m:rPr>
          <w:rPr>
            <w:rFonts w:ascii="Cambria Math" w:eastAsiaTheme="majorEastAsia" w:hAnsi="Cambria Math" w:cs="ＭＳ Ｐゴシック" w:hint="eastAsia"/>
            <w:szCs w:val="21"/>
          </w:rPr>
          <m:t>●</m:t>
        </m:r>
      </m:oMath>
      <w:r>
        <w:rPr>
          <w:rFonts w:asciiTheme="majorEastAsia" w:eastAsiaTheme="majorEastAsia" w:hAnsiTheme="majorEastAsia" w:hint="eastAsia"/>
          <w:szCs w:val="21"/>
        </w:rPr>
        <w:t>総合司会</w:t>
      </w:r>
    </w:p>
    <w:p w:rsidR="008F668A" w:rsidRDefault="008F668A" w:rsidP="008F668A">
      <w:pPr>
        <w:spacing w:line="340" w:lineRule="exact"/>
        <w:jc w:val="left"/>
        <w:rPr>
          <w:rFonts w:asciiTheme="majorEastAsia" w:eastAsiaTheme="majorEastAsia" w:hAnsiTheme="majorEastAsia"/>
          <w:sz w:val="18"/>
          <w:szCs w:val="18"/>
        </w:rPr>
      </w:pPr>
      <w:r>
        <w:rPr>
          <w:rFonts w:asciiTheme="majorEastAsia" w:eastAsiaTheme="majorEastAsia" w:hAnsiTheme="majorEastAsia" w:hint="eastAsia"/>
          <w:szCs w:val="21"/>
        </w:rPr>
        <w:t xml:space="preserve">　</w:t>
      </w:r>
      <w:r w:rsidRPr="008F668A">
        <w:rPr>
          <w:rFonts w:asciiTheme="majorEastAsia" w:eastAsiaTheme="majorEastAsia" w:hAnsiTheme="majorEastAsia" w:hint="eastAsia"/>
          <w:sz w:val="18"/>
          <w:szCs w:val="18"/>
        </w:rPr>
        <w:t>日本学術会議連携会員・東京大学教授</w:t>
      </w:r>
      <w:r w:rsidR="00C3652B">
        <w:rPr>
          <w:rFonts w:asciiTheme="majorEastAsia" w:eastAsiaTheme="majorEastAsia" w:hAnsiTheme="majorEastAsia"/>
          <w:sz w:val="18"/>
          <w:szCs w:val="18"/>
        </w:rPr>
        <w:t>………….</w:t>
      </w:r>
      <w:r>
        <w:rPr>
          <w:rFonts w:asciiTheme="majorEastAsia" w:eastAsiaTheme="majorEastAsia" w:hAnsiTheme="majorEastAsia" w:hint="eastAsia"/>
          <w:sz w:val="18"/>
          <w:szCs w:val="18"/>
        </w:rPr>
        <w:t>小関　敏彦</w:t>
      </w:r>
    </w:p>
    <w:p w:rsidR="00AD6AB6" w:rsidRDefault="00AD6AB6" w:rsidP="008F668A">
      <w:pPr>
        <w:spacing w:line="340" w:lineRule="exact"/>
        <w:jc w:val="left"/>
        <w:rPr>
          <w:rFonts w:asciiTheme="majorEastAsia" w:eastAsiaTheme="majorEastAsia" w:hAnsiTheme="majorEastAsia"/>
          <w:sz w:val="18"/>
          <w:szCs w:val="18"/>
        </w:rPr>
      </w:pPr>
    </w:p>
    <w:p w:rsidR="00AD6AB6" w:rsidRPr="008F668A" w:rsidRDefault="00AD6AB6" w:rsidP="008F668A">
      <w:pPr>
        <w:spacing w:line="340" w:lineRule="exact"/>
        <w:jc w:val="left"/>
        <w:rPr>
          <w:rFonts w:asciiTheme="majorEastAsia" w:eastAsiaTheme="majorEastAsia" w:hAnsiTheme="majorEastAsia"/>
          <w:sz w:val="18"/>
          <w:szCs w:val="18"/>
        </w:rPr>
      </w:pPr>
    </w:p>
    <w:p w:rsidR="008F668A" w:rsidRPr="008F668A" w:rsidRDefault="008F668A" w:rsidP="008F668A">
      <w:pPr>
        <w:spacing w:line="340" w:lineRule="exact"/>
        <w:jc w:val="left"/>
        <w:rPr>
          <w:rFonts w:asciiTheme="majorEastAsia" w:eastAsiaTheme="majorEastAsia" w:hAnsiTheme="majorEastAsia"/>
          <w:szCs w:val="21"/>
        </w:rPr>
        <w:sectPr w:rsidR="008F668A" w:rsidRPr="008F668A" w:rsidSect="00E61D67">
          <w:type w:val="continuous"/>
          <w:pgSz w:w="11906" w:h="16838"/>
          <w:pgMar w:top="720" w:right="720" w:bottom="720" w:left="720" w:header="851" w:footer="992" w:gutter="0"/>
          <w:cols w:num="2" w:space="425"/>
          <w:docGrid w:type="lines" w:linePitch="360"/>
        </w:sectPr>
      </w:pPr>
      <w:r>
        <w:rPr>
          <w:rFonts w:asciiTheme="majorEastAsia" w:eastAsiaTheme="majorEastAsia" w:hAnsiTheme="majorEastAsia" w:hint="eastAsia"/>
          <w:szCs w:val="21"/>
        </w:rPr>
        <w:t xml:space="preserve">　　　　</w:t>
      </w:r>
    </w:p>
    <w:p w:rsidR="00DE2071" w:rsidRDefault="00DE2071" w:rsidP="00411DEA">
      <w:pPr>
        <w:widowControl/>
        <w:jc w:val="left"/>
      </w:pPr>
    </w:p>
    <w:p w:rsidR="002D346E" w:rsidRDefault="002D346E" w:rsidP="00411DEA">
      <w:pPr>
        <w:widowControl/>
        <w:jc w:val="left"/>
      </w:pPr>
    </w:p>
    <w:p w:rsidR="002D346E" w:rsidRDefault="00705EF9" w:rsidP="00411DEA">
      <w:pPr>
        <w:widowControl/>
        <w:jc w:val="left"/>
      </w:pPr>
      <w:r>
        <w:rPr>
          <w:rFonts w:asciiTheme="majorEastAsia" w:eastAsiaTheme="majorEastAsia" w:hAnsiTheme="majorEastAsia" w:hint="eastAsia"/>
          <w:b/>
          <w:noProof/>
          <w:sz w:val="24"/>
        </w:rPr>
        <mc:AlternateContent>
          <mc:Choice Requires="wps">
            <w:drawing>
              <wp:anchor distT="0" distB="0" distL="114300" distR="114300" simplePos="0" relativeHeight="251681792" behindDoc="0" locked="0" layoutInCell="1" allowOverlap="1" wp14:anchorId="42F8B1B1" wp14:editId="59C5A652">
                <wp:simplePos x="0" y="0"/>
                <wp:positionH relativeFrom="column">
                  <wp:posOffset>-1739960</wp:posOffset>
                </wp:positionH>
                <wp:positionV relativeFrom="paragraph">
                  <wp:posOffset>251349</wp:posOffset>
                </wp:positionV>
                <wp:extent cx="11323308" cy="390525"/>
                <wp:effectExtent l="0" t="0" r="12065" b="28575"/>
                <wp:wrapNone/>
                <wp:docPr id="6" name="テキスト ボックス 6"/>
                <wp:cNvGraphicFramePr/>
                <a:graphic xmlns:a="http://schemas.openxmlformats.org/drawingml/2006/main">
                  <a:graphicData uri="http://schemas.microsoft.com/office/word/2010/wordprocessingShape">
                    <wps:wsp>
                      <wps:cNvSpPr txBox="1"/>
                      <wps:spPr>
                        <a:xfrm>
                          <a:off x="0" y="0"/>
                          <a:ext cx="11323308" cy="390525"/>
                        </a:xfrm>
                        <a:prstGeom prst="rect">
                          <a:avLst/>
                        </a:prstGeom>
                        <a:solidFill>
                          <a:srgbClr val="002060"/>
                        </a:solidFill>
                        <a:ln w="6350">
                          <a:solidFill>
                            <a:prstClr val="black"/>
                          </a:solidFill>
                        </a:ln>
                      </wps:spPr>
                      <wps:txbx>
                        <w:txbxContent>
                          <w:p w:rsidR="00673523" w:rsidRPr="00673523" w:rsidRDefault="00673523" w:rsidP="00673523">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8B1B1" id="テキスト ボックス 6" o:spid="_x0000_s1034" type="#_x0000_t202" style="position:absolute;margin-left:-137pt;margin-top:19.8pt;width:891.6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" fillcolor="#002060" strokeweight=".5pt">
                <v:textbox>
                  <w:txbxContent>
                    <w:p w:rsidR="00673523" w:rsidRPr="00673523" w:rsidRDefault="00673523" w:rsidP="00673523">
                      <w:pPr>
                        <w:rPr>
                          <w:color w:val="1F497D" w:themeColor="text2"/>
                        </w:rPr>
                      </w:pPr>
                    </w:p>
                  </w:txbxContent>
                </v:textbox>
              </v:shape>
            </w:pict>
          </mc:Fallback>
        </mc:AlternateContent>
      </w:r>
    </w:p>
    <w:p w:rsidR="002D346E" w:rsidRDefault="002D346E" w:rsidP="00411DEA">
      <w:pPr>
        <w:widowControl/>
        <w:jc w:val="left"/>
      </w:pPr>
    </w:p>
    <w:p w:rsidR="00AD6AB6" w:rsidRDefault="00C45580" w:rsidP="00411DEA">
      <w:pPr>
        <w:widowControl/>
        <w:jc w:val="left"/>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-100012</wp:posOffset>
                </wp:positionH>
                <wp:positionV relativeFrom="paragraph">
                  <wp:posOffset>38100</wp:posOffset>
                </wp:positionV>
                <wp:extent cx="6705600" cy="3243263"/>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705600" cy="3243263"/>
                        </a:xfrm>
                        <a:prstGeom prst="rect">
                          <a:avLst/>
                        </a:prstGeom>
                        <a:noFill/>
                        <a:ln w="6350">
                          <a:noFill/>
                        </a:ln>
                      </wps:spPr>
                      <wps:txbx>
                        <w:txbxContent>
                          <w:p w:rsidR="00A70763" w:rsidRDefault="00A70763" w:rsidP="00C53FBD">
                            <w:pPr>
                              <w:tabs>
                                <w:tab w:val="left" w:pos="4253"/>
                                <w:tab w:val="left" w:pos="4395"/>
                              </w:tabs>
                            </w:pPr>
                          </w:p>
                          <w:p w:rsidR="00B0493F" w:rsidRDefault="00B0493F" w:rsidP="00C53FBD">
                            <w:pPr>
                              <w:tabs>
                                <w:tab w:val="left" w:pos="4253"/>
                                <w:tab w:val="left" w:pos="4395"/>
                              </w:tabs>
                            </w:pPr>
                          </w:p>
                          <w:tbl>
                            <w:tblPr>
                              <w:tblW w:w="4986" w:type="pct"/>
                              <w:tblCellMar>
                                <w:top w:w="15" w:type="dxa"/>
                                <w:left w:w="15" w:type="dxa"/>
                                <w:bottom w:w="15" w:type="dxa"/>
                                <w:right w:w="15" w:type="dxa"/>
                              </w:tblCellMar>
                              <w:tblLook w:val="04A0" w:firstRow="1" w:lastRow="0" w:firstColumn="1" w:lastColumn="0" w:noHBand="0" w:noVBand="1"/>
                            </w:tblPr>
                            <w:tblGrid>
                              <w:gridCol w:w="9987"/>
                              <w:gridCol w:w="381"/>
                            </w:tblGrid>
                            <w:tr w:rsidR="00A70763" w:rsidRPr="000F418C" w:rsidTr="00C53FBD">
                              <w:tc>
                                <w:tcPr>
                                  <w:tcW w:w="0" w:type="auto"/>
                                  <w:tcBorders>
                                    <w:bottom w:val="dotted" w:sz="6" w:space="0" w:color="999999"/>
                                  </w:tcBorders>
                                  <w:shd w:val="clear" w:color="auto" w:fill="FFFFFF"/>
                                  <w:tcMar>
                                    <w:top w:w="60" w:type="dxa"/>
                                    <w:left w:w="60" w:type="dxa"/>
                                    <w:bottom w:w="60" w:type="dxa"/>
                                    <w:right w:w="60" w:type="dxa"/>
                                  </w:tcMar>
                                  <w:hideMark/>
                                </w:tcPr>
                                <w:p w:rsidR="00A70763"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日本学術会議</w:t>
                                  </w:r>
                                </w:p>
                                <w:p w:rsidR="00A70763" w:rsidRPr="000F418C"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r w:rsidRPr="00C53FBD">
                                    <w:rPr>
                                      <w:rFonts w:ascii="ＭＳ Ｐゴシック" w:eastAsia="ＭＳ Ｐゴシック" w:hAnsi="ＭＳ Ｐゴシック" w:cs="ＭＳ Ｐゴシック"/>
                                      <w:kern w:val="0"/>
                                      <w:sz w:val="20"/>
                                      <w:szCs w:val="20"/>
                                    </w:rPr>
                                    <w:t>東京都港区六本木 7-22-34</w:t>
                                  </w:r>
                                  <w:r w:rsidRPr="00C53FBD">
                                    <w:rPr>
                                      <w:rFonts w:ascii="ＭＳ Ｐゴシック" w:eastAsia="ＭＳ Ｐゴシック" w:hAnsi="ＭＳ Ｐゴシック" w:cs="ＭＳ Ｐゴシック"/>
                                      <w:kern w:val="0"/>
                                      <w:sz w:val="20"/>
                                      <w:szCs w:val="20"/>
                                    </w:rPr>
                                    <w:br/>
                                    <w:t>TEL：03-3403-3793</w:t>
                                  </w:r>
                                  <w:r w:rsidRPr="00C53FBD">
                                    <w:rPr>
                                      <w:rFonts w:ascii="ＭＳ Ｐゴシック" w:eastAsia="ＭＳ Ｐゴシック" w:hAnsi="ＭＳ Ｐゴシック" w:cs="ＭＳ Ｐゴシック"/>
                                      <w:kern w:val="0"/>
                                      <w:sz w:val="20"/>
                                      <w:szCs w:val="20"/>
                                    </w:rPr>
                                    <w:br/>
                                    <w:t>(アクセス）</w:t>
                                  </w:r>
                                  <w:r w:rsidRPr="00C53FBD">
                                    <w:rPr>
                                      <w:rFonts w:ascii="ＭＳ Ｐゴシック" w:eastAsia="ＭＳ Ｐゴシック" w:hAnsi="ＭＳ Ｐゴシック" w:cs="ＭＳ Ｐゴシック"/>
                                      <w:kern w:val="0"/>
                                      <w:sz w:val="20"/>
                                      <w:szCs w:val="20"/>
                                    </w:rPr>
                                    <w:br/>
                                    <w:t>東京メトロ千代田線「乃木坂」駅５出口</w:t>
                                  </w:r>
                                </w:p>
                              </w:tc>
                              <w:tc>
                                <w:tcPr>
                                  <w:tcW w:w="0" w:type="auto"/>
                                  <w:tcBorders>
                                    <w:bottom w:val="dotted" w:sz="6" w:space="0" w:color="999999"/>
                                  </w:tcBorders>
                                  <w:shd w:val="clear" w:color="auto" w:fill="FFFFFF"/>
                                  <w:tcMar>
                                    <w:top w:w="60" w:type="dxa"/>
                                    <w:left w:w="60" w:type="dxa"/>
                                    <w:bottom w:w="60" w:type="dxa"/>
                                    <w:right w:w="60" w:type="dxa"/>
                                  </w:tcMar>
                                  <w:hideMark/>
                                </w:tcPr>
                                <w:p w:rsidR="00A70763" w:rsidRPr="000F418C"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p>
                              </w:tc>
                            </w:tr>
                          </w:tbl>
                          <w:p w:rsidR="00A70763" w:rsidRDefault="00A70763" w:rsidP="00C53FBD">
                            <w:pPr>
                              <w:tabs>
                                <w:tab w:val="left" w:pos="4253"/>
                                <w:tab w:val="left" w:pos="4395"/>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5" type="#_x0000_t202" style="position:absolute;margin-left:-7.85pt;margin-top:3pt;width:528pt;height:25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" filled="f" stroked="f" strokeweight=".5pt">
                <v:textbox>
                  <w:txbxContent>
                    <w:p w:rsidR="00A70763" w:rsidRDefault="00A70763" w:rsidP="00C53FBD">
                      <w:pPr>
                        <w:tabs>
                          <w:tab w:val="left" w:pos="4253"/>
                          <w:tab w:val="left" w:pos="4395"/>
                        </w:tabs>
                      </w:pPr>
                    </w:p>
                    <w:p w:rsidR="00B0493F" w:rsidRDefault="00B0493F" w:rsidP="00C53FBD">
                      <w:pPr>
                        <w:tabs>
                          <w:tab w:val="left" w:pos="4253"/>
                          <w:tab w:val="left" w:pos="4395"/>
                        </w:tabs>
                      </w:pPr>
                    </w:p>
                    <w:tbl>
                      <w:tblPr>
                        <w:tblW w:w="4986" w:type="pct"/>
                        <w:tblCellMar>
                          <w:top w:w="15" w:type="dxa"/>
                          <w:left w:w="15" w:type="dxa"/>
                          <w:bottom w:w="15" w:type="dxa"/>
                          <w:right w:w="15" w:type="dxa"/>
                        </w:tblCellMar>
                        <w:tblLook w:val="04A0" w:firstRow="1" w:lastRow="0" w:firstColumn="1" w:lastColumn="0" w:noHBand="0" w:noVBand="1"/>
                      </w:tblPr>
                      <w:tblGrid>
                        <w:gridCol w:w="9987"/>
                        <w:gridCol w:w="381"/>
                      </w:tblGrid>
                      <w:tr w:rsidR="00A70763" w:rsidRPr="000F418C" w:rsidTr="00C53FBD">
                        <w:tc>
                          <w:tcPr>
                            <w:tcW w:w="0" w:type="auto"/>
                            <w:tcBorders>
                              <w:bottom w:val="dotted" w:sz="6" w:space="0" w:color="999999"/>
                            </w:tcBorders>
                            <w:shd w:val="clear" w:color="auto" w:fill="FFFFFF"/>
                            <w:tcMar>
                              <w:top w:w="60" w:type="dxa"/>
                              <w:left w:w="60" w:type="dxa"/>
                              <w:bottom w:w="60" w:type="dxa"/>
                              <w:right w:w="60" w:type="dxa"/>
                            </w:tcMar>
                            <w:hideMark/>
                          </w:tcPr>
                          <w:p w:rsidR="00A70763"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日本学術会議</w:t>
                            </w:r>
                          </w:p>
                          <w:p w:rsidR="00A70763" w:rsidRPr="000F418C"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r w:rsidRPr="00C53FBD">
                              <w:rPr>
                                <w:rFonts w:ascii="ＭＳ Ｐゴシック" w:eastAsia="ＭＳ Ｐゴシック" w:hAnsi="ＭＳ Ｐゴシック" w:cs="ＭＳ Ｐゴシック"/>
                                <w:kern w:val="0"/>
                                <w:sz w:val="20"/>
                                <w:szCs w:val="20"/>
                              </w:rPr>
                              <w:t>東京都港区六本木 7-22-34</w:t>
                            </w:r>
                            <w:r w:rsidRPr="00C53FBD">
                              <w:rPr>
                                <w:rFonts w:ascii="ＭＳ Ｐゴシック" w:eastAsia="ＭＳ Ｐゴシック" w:hAnsi="ＭＳ Ｐゴシック" w:cs="ＭＳ Ｐゴシック"/>
                                <w:kern w:val="0"/>
                                <w:sz w:val="20"/>
                                <w:szCs w:val="20"/>
                              </w:rPr>
                              <w:br/>
                              <w:t>TEL：03-3403-3793</w:t>
                            </w:r>
                            <w:r w:rsidRPr="00C53FBD">
                              <w:rPr>
                                <w:rFonts w:ascii="ＭＳ Ｐゴシック" w:eastAsia="ＭＳ Ｐゴシック" w:hAnsi="ＭＳ Ｐゴシック" w:cs="ＭＳ Ｐゴシック"/>
                                <w:kern w:val="0"/>
                                <w:sz w:val="20"/>
                                <w:szCs w:val="20"/>
                              </w:rPr>
                              <w:br/>
                              <w:t>(アクセス）</w:t>
                            </w:r>
                            <w:r w:rsidRPr="00C53FBD">
                              <w:rPr>
                                <w:rFonts w:ascii="ＭＳ Ｐゴシック" w:eastAsia="ＭＳ Ｐゴシック" w:hAnsi="ＭＳ Ｐゴシック" w:cs="ＭＳ Ｐゴシック"/>
                                <w:kern w:val="0"/>
                                <w:sz w:val="20"/>
                                <w:szCs w:val="20"/>
                              </w:rPr>
                              <w:br/>
                              <w:t>東京メトロ千代田線「乃木坂」駅５出口</w:t>
                            </w:r>
                          </w:p>
                        </w:tc>
                        <w:tc>
                          <w:tcPr>
                            <w:tcW w:w="0" w:type="auto"/>
                            <w:tcBorders>
                              <w:bottom w:val="dotted" w:sz="6" w:space="0" w:color="999999"/>
                            </w:tcBorders>
                            <w:shd w:val="clear" w:color="auto" w:fill="FFFFFF"/>
                            <w:tcMar>
                              <w:top w:w="60" w:type="dxa"/>
                              <w:left w:w="60" w:type="dxa"/>
                              <w:bottom w:w="60" w:type="dxa"/>
                              <w:right w:w="60" w:type="dxa"/>
                            </w:tcMar>
                            <w:hideMark/>
                          </w:tcPr>
                          <w:p w:rsidR="00A70763" w:rsidRPr="000F418C" w:rsidRDefault="00A70763" w:rsidP="00C53FBD">
                            <w:pPr>
                              <w:widowControl/>
                              <w:tabs>
                                <w:tab w:val="left" w:pos="4253"/>
                                <w:tab w:val="left" w:pos="4395"/>
                              </w:tabs>
                              <w:spacing w:before="75" w:after="75"/>
                              <w:jc w:val="left"/>
                              <w:rPr>
                                <w:rFonts w:ascii="ＭＳ Ｐゴシック" w:eastAsia="ＭＳ Ｐゴシック" w:hAnsi="ＭＳ Ｐゴシック" w:cs="ＭＳ Ｐゴシック"/>
                                <w:kern w:val="0"/>
                                <w:sz w:val="24"/>
                              </w:rPr>
                            </w:pPr>
                          </w:p>
                        </w:tc>
                      </w:tr>
                    </w:tbl>
                    <w:p w:rsidR="00A70763" w:rsidRDefault="00A70763" w:rsidP="00C53FBD">
                      <w:pPr>
                        <w:tabs>
                          <w:tab w:val="left" w:pos="4253"/>
                          <w:tab w:val="left" w:pos="4395"/>
                        </w:tabs>
                      </w:pPr>
                    </w:p>
                  </w:txbxContent>
                </v:textbox>
              </v:shape>
            </w:pict>
          </mc:Fallback>
        </mc:AlternateContent>
      </w:r>
      <w:r w:rsidR="002A5439">
        <w:rPr>
          <w:noProof/>
        </w:rPr>
        <mc:AlternateContent>
          <mc:Choice Requires="wps">
            <w:drawing>
              <wp:anchor distT="0" distB="0" distL="114300" distR="114300" simplePos="0" relativeHeight="251678720" behindDoc="0" locked="0" layoutInCell="1" allowOverlap="1">
                <wp:simplePos x="0" y="0"/>
                <wp:positionH relativeFrom="column">
                  <wp:posOffset>3290888</wp:posOffset>
                </wp:positionH>
                <wp:positionV relativeFrom="paragraph">
                  <wp:posOffset>142875</wp:posOffset>
                </wp:positionV>
                <wp:extent cx="3224212" cy="2309813"/>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224212" cy="2309813"/>
                        </a:xfrm>
                        <a:prstGeom prst="rect">
                          <a:avLst/>
                        </a:prstGeom>
                        <a:solidFill>
                          <a:schemeClr val="lt1"/>
                        </a:solidFill>
                        <a:ln w="6350">
                          <a:noFill/>
                        </a:ln>
                      </wps:spPr>
                      <wps:txbx>
                        <w:txbxContent>
                          <w:p w:rsidR="002A5439" w:rsidRDefault="002A5439">
                            <w:r w:rsidRPr="000F418C">
                              <w:rPr>
                                <w:rFonts w:ascii="ＭＳ Ｐゴシック" w:eastAsia="ＭＳ Ｐゴシック" w:hAnsi="ＭＳ Ｐゴシック" w:cs="ＭＳ Ｐゴシック"/>
                                <w:noProof/>
                                <w:kern w:val="0"/>
                                <w:sz w:val="24"/>
                              </w:rPr>
                              <w:drawing>
                                <wp:inline distT="0" distB="0" distL="0" distR="0" wp14:anchorId="3897D055" wp14:editId="33200F0B">
                                  <wp:extent cx="2824162" cy="2155281"/>
                                  <wp:effectExtent l="0" t="0" r="0" b="0"/>
                                  <wp:docPr id="15" name="図 15" descr="日本学術会議の所在地図&#10;地下鉄千代田線「乃木坂」駅下車&#10;青山霊園方面出口徒歩1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日本学術会議の所在地図&#10;地下鉄千代田線「乃木坂」駅下車&#10;青山霊園方面出口徒歩1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108" cy="2165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8" o:spid="_x0000_s1036" type="#_x0000_t202" style="position:absolute;margin-left:259.15pt;margin-top:11.25pt;width:253.85pt;height:181.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" fillcolor="white [3201]" stroked="f" strokeweight=".5pt">
                <v:textbox>
                  <w:txbxContent>
                    <w:p w:rsidR="002A5439" w:rsidRDefault="002A5439">
                      <w:r w:rsidRPr="000F418C">
                        <w:rPr>
                          <w:rFonts w:ascii="ＭＳ Ｐゴシック" w:eastAsia="ＭＳ Ｐゴシック" w:hAnsi="ＭＳ Ｐゴシック" w:cs="ＭＳ Ｐゴシック"/>
                          <w:noProof/>
                          <w:kern w:val="0"/>
                          <w:sz w:val="24"/>
                        </w:rPr>
                        <w:drawing>
                          <wp:inline distT="0" distB="0" distL="0" distR="0" wp14:anchorId="3897D055" wp14:editId="33200F0B">
                            <wp:extent cx="2824162" cy="2155281"/>
                            <wp:effectExtent l="0" t="0" r="0" b="0"/>
                            <wp:docPr id="15" name="図 15" descr="日本学術会議の所在地図&#10;地下鉄千代田線「乃木坂」駅下車&#10;青山霊園方面出口徒歩1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日本学術会議の所在地図&#10;地下鉄千代田線「乃木坂」駅下車&#10;青山霊園方面出口徒歩1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108" cy="2165924"/>
                                    </a:xfrm>
                                    <a:prstGeom prst="rect">
                                      <a:avLst/>
                                    </a:prstGeom>
                                    <a:noFill/>
                                    <a:ln>
                                      <a:noFill/>
                                    </a:ln>
                                  </pic:spPr>
                                </pic:pic>
                              </a:graphicData>
                            </a:graphic>
                          </wp:inline>
                        </w:drawing>
                      </w:r>
                    </w:p>
                  </w:txbxContent>
                </v:textbox>
              </v:shape>
            </w:pict>
          </mc:Fallback>
        </mc:AlternateContent>
      </w:r>
      <w:r w:rsidR="00C53FBD">
        <w:rPr>
          <w:noProof/>
        </w:rPr>
        <mc:AlternateContent>
          <mc:Choice Requires="wps">
            <w:drawing>
              <wp:anchor distT="0" distB="0" distL="114300" distR="114300" simplePos="0" relativeHeight="251671552" behindDoc="0" locked="0" layoutInCell="1" allowOverlap="1">
                <wp:simplePos x="0" y="0"/>
                <wp:positionH relativeFrom="column">
                  <wp:posOffset>195263</wp:posOffset>
                </wp:positionH>
                <wp:positionV relativeFrom="paragraph">
                  <wp:posOffset>114300</wp:posOffset>
                </wp:positionV>
                <wp:extent cx="676275" cy="338138"/>
                <wp:effectExtent l="0" t="0" r="28575" b="24130"/>
                <wp:wrapNone/>
                <wp:docPr id="31" name="テキスト ボックス 31"/>
                <wp:cNvGraphicFramePr/>
                <a:graphic xmlns:a="http://schemas.openxmlformats.org/drawingml/2006/main">
                  <a:graphicData uri="http://schemas.microsoft.com/office/word/2010/wordprocessingShape">
                    <wps:wsp>
                      <wps:cNvSpPr txBox="1"/>
                      <wps:spPr>
                        <a:xfrm>
                          <a:off x="0" y="0"/>
                          <a:ext cx="676275" cy="338138"/>
                        </a:xfrm>
                        <a:prstGeom prst="rect">
                          <a:avLst/>
                        </a:prstGeom>
                        <a:solidFill>
                          <a:schemeClr val="tx1"/>
                        </a:solidFill>
                        <a:ln w="6350">
                          <a:solidFill>
                            <a:prstClr val="black"/>
                          </a:solidFill>
                        </a:ln>
                      </wps:spPr>
                      <wps:txbx>
                        <w:txbxContent>
                          <w:p w:rsidR="00A70763" w:rsidRPr="00C53FBD" w:rsidRDefault="00A70763">
                            <w:pPr>
                              <w:rPr>
                                <w:rFonts w:asciiTheme="majorEastAsia" w:eastAsiaTheme="majorEastAsia" w:hAnsiTheme="majorEastAsia"/>
                                <w:sz w:val="22"/>
                                <w:szCs w:val="22"/>
                              </w:rPr>
                            </w:pPr>
                            <w:r w:rsidRPr="00C53FBD">
                              <w:rPr>
                                <w:rFonts w:asciiTheme="majorEastAsia" w:eastAsiaTheme="majorEastAsia" w:hAnsiTheme="majorEastAsia" w:hint="eastAsia"/>
                                <w:sz w:val="22"/>
                                <w:szCs w:val="22"/>
                              </w:rPr>
                              <w:t>会</w:t>
                            </w:r>
                            <w:r>
                              <w:rPr>
                                <w:rFonts w:asciiTheme="majorEastAsia" w:eastAsiaTheme="majorEastAsia" w:hAnsiTheme="majorEastAsia" w:hint="eastAsia"/>
                                <w:sz w:val="22"/>
                                <w:szCs w:val="22"/>
                              </w:rPr>
                              <w:t xml:space="preserve">　</w:t>
                            </w:r>
                            <w:r w:rsidRPr="00C53FBD">
                              <w:rPr>
                                <w:rFonts w:asciiTheme="majorEastAsia" w:eastAsiaTheme="majorEastAsia" w:hAnsiTheme="majorEastAsia" w:hint="eastAsia"/>
                                <w:sz w:val="22"/>
                                <w:szCs w:val="22"/>
                              </w:rPr>
                              <w:t>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1" o:spid="_x0000_s1037" type="#_x0000_t202" style="position:absolute;margin-left:15.4pt;margin-top:9pt;width:53.25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" fillcolor="black [3213]" strokeweight=".5pt">
                <v:textbox>
                  <w:txbxContent>
                    <w:p w:rsidR="00A70763" w:rsidRPr="00C53FBD" w:rsidRDefault="00A70763">
                      <w:pPr>
                        <w:rPr>
                          <w:rFonts w:asciiTheme="majorEastAsia" w:eastAsiaTheme="majorEastAsia" w:hAnsiTheme="majorEastAsia"/>
                          <w:sz w:val="22"/>
                          <w:szCs w:val="22"/>
                        </w:rPr>
                      </w:pPr>
                      <w:r w:rsidRPr="00C53FBD">
                        <w:rPr>
                          <w:rFonts w:asciiTheme="majorEastAsia" w:eastAsiaTheme="majorEastAsia" w:hAnsiTheme="majorEastAsia" w:hint="eastAsia"/>
                          <w:sz w:val="22"/>
                          <w:szCs w:val="22"/>
                        </w:rPr>
                        <w:t>会</w:t>
                      </w:r>
                      <w:r>
                        <w:rPr>
                          <w:rFonts w:asciiTheme="majorEastAsia" w:eastAsiaTheme="majorEastAsia" w:hAnsiTheme="majorEastAsia" w:hint="eastAsia"/>
                          <w:sz w:val="22"/>
                          <w:szCs w:val="22"/>
                        </w:rPr>
                        <w:t xml:space="preserve">　</w:t>
                      </w:r>
                      <w:r w:rsidRPr="00C53FBD">
                        <w:rPr>
                          <w:rFonts w:asciiTheme="majorEastAsia" w:eastAsiaTheme="majorEastAsia" w:hAnsiTheme="majorEastAsia" w:hint="eastAsia"/>
                          <w:sz w:val="22"/>
                          <w:szCs w:val="22"/>
                        </w:rPr>
                        <w:t>場</w:t>
                      </w:r>
                    </w:p>
                  </w:txbxContent>
                </v:textbox>
              </v:shape>
            </w:pict>
          </mc:Fallback>
        </mc:AlternateContent>
      </w:r>
      <w:r w:rsidR="00C53FBD">
        <w:rPr>
          <w:noProof/>
        </w:rPr>
        <mc:AlternateContent>
          <mc:Choice Requires="wps">
            <w:drawing>
              <wp:anchor distT="0" distB="0" distL="114300" distR="114300" simplePos="0" relativeHeight="251670528" behindDoc="0" locked="0" layoutInCell="1" allowOverlap="1">
                <wp:simplePos x="0" y="0"/>
                <wp:positionH relativeFrom="column">
                  <wp:posOffset>166688</wp:posOffset>
                </wp:positionH>
                <wp:positionV relativeFrom="paragraph">
                  <wp:posOffset>90488</wp:posOffset>
                </wp:positionV>
                <wp:extent cx="756920" cy="361950"/>
                <wp:effectExtent l="0" t="0" r="24130" b="19050"/>
                <wp:wrapNone/>
                <wp:docPr id="30" name="正方形/長方形 30"/>
                <wp:cNvGraphicFramePr/>
                <a:graphic xmlns:a="http://schemas.openxmlformats.org/drawingml/2006/main">
                  <a:graphicData uri="http://schemas.microsoft.com/office/word/2010/wordprocessingShape">
                    <wps:wsp>
                      <wps:cNvSpPr/>
                      <wps:spPr>
                        <a:xfrm>
                          <a:off x="0" y="0"/>
                          <a:ext cx="756920" cy="361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5DA684" id="正方形/長方形 30" o:spid="_x0000_s1026" style="position:absolute;left:0;text-align:left;margin-left:13.15pt;margin-top:7.15pt;width:59.6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" fillcolor="black [3200]" strokecolor="black [1600]" strokeweight="2pt"/>
            </w:pict>
          </mc:Fallback>
        </mc:AlternateContent>
      </w:r>
    </w:p>
    <w:p w:rsidR="00AD6AB6" w:rsidRDefault="00AD6AB6" w:rsidP="00411DEA">
      <w:pPr>
        <w:widowControl/>
        <w:jc w:val="left"/>
      </w:pPr>
    </w:p>
    <w:p w:rsidR="00AD6AB6" w:rsidRDefault="00AD6AB6" w:rsidP="00411DEA">
      <w:pPr>
        <w:widowControl/>
        <w:jc w:val="left"/>
      </w:pPr>
    </w:p>
    <w:p w:rsidR="00AD6AB6" w:rsidRDefault="00AD6AB6" w:rsidP="00411DEA">
      <w:pPr>
        <w:widowControl/>
        <w:jc w:val="left"/>
      </w:pPr>
    </w:p>
    <w:p w:rsidR="00AD6AB6" w:rsidRDefault="00AD6AB6" w:rsidP="00411DEA">
      <w:pPr>
        <w:widowControl/>
        <w:jc w:val="left"/>
      </w:pPr>
    </w:p>
    <w:p w:rsidR="00AD6AB6" w:rsidRDefault="002A5439" w:rsidP="00411DEA">
      <w:pPr>
        <w:widowControl/>
        <w:jc w:val="left"/>
      </w:pPr>
      <w:r>
        <w:rPr>
          <w:rFonts w:hint="eastAsia"/>
        </w:rPr>
        <w:t xml:space="preserve">　　</w:t>
      </w:r>
    </w:p>
    <w:p w:rsidR="00AD6AB6" w:rsidRDefault="00AD6AB6" w:rsidP="00411DEA">
      <w:pPr>
        <w:widowControl/>
        <w:jc w:val="left"/>
      </w:pPr>
    </w:p>
    <w:p w:rsidR="00AD6AB6" w:rsidRDefault="00AD6AB6" w:rsidP="00411DEA">
      <w:pPr>
        <w:widowControl/>
        <w:jc w:val="left"/>
      </w:pPr>
    </w:p>
    <w:p w:rsidR="00AD6AB6" w:rsidRDefault="00B0493F" w:rsidP="00411DEA">
      <w:pPr>
        <w:widowControl/>
        <w:jc w:val="left"/>
      </w:pPr>
      <w:r>
        <w:rPr>
          <w:noProof/>
        </w:rPr>
        <mc:AlternateContent>
          <mc:Choice Requires="wps">
            <w:drawing>
              <wp:anchor distT="0" distB="0" distL="114300" distR="114300" simplePos="0" relativeHeight="251672576" behindDoc="0" locked="0" layoutInCell="1" allowOverlap="1">
                <wp:simplePos x="0" y="0"/>
                <wp:positionH relativeFrom="column">
                  <wp:posOffset>138113</wp:posOffset>
                </wp:positionH>
                <wp:positionV relativeFrom="paragraph">
                  <wp:posOffset>100013</wp:posOffset>
                </wp:positionV>
                <wp:extent cx="2538412" cy="4572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538412" cy="45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9CCB4" id="正方形/長方形 32" o:spid="_x0000_s1026" style="position:absolute;left:0;text-align:left;margin-left:10.9pt;margin-top:7.9pt;width:199.8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" fillcolor="black [3213]" stroked="f" strokeweight="2pt"/>
            </w:pict>
          </mc:Fallback>
        </mc:AlternateContent>
      </w:r>
      <w:r w:rsidR="00476C05">
        <w:rPr>
          <w:noProof/>
        </w:rPr>
        <mc:AlternateContent>
          <mc:Choice Requires="wps">
            <w:drawing>
              <wp:anchor distT="0" distB="0" distL="114300" distR="114300" simplePos="0" relativeHeight="251673600" behindDoc="0" locked="0" layoutInCell="1" allowOverlap="1">
                <wp:simplePos x="0" y="0"/>
                <wp:positionH relativeFrom="column">
                  <wp:posOffset>223838</wp:posOffset>
                </wp:positionH>
                <wp:positionV relativeFrom="paragraph">
                  <wp:posOffset>109538</wp:posOffset>
                </wp:positionV>
                <wp:extent cx="2247900" cy="37147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2247900" cy="371475"/>
                        </a:xfrm>
                        <a:prstGeom prst="rect">
                          <a:avLst/>
                        </a:prstGeom>
                        <a:solidFill>
                          <a:schemeClr val="tx1"/>
                        </a:solidFill>
                        <a:ln w="6350">
                          <a:solidFill>
                            <a:prstClr val="black"/>
                          </a:solidFill>
                        </a:ln>
                      </wps:spPr>
                      <wps:txbx>
                        <w:txbxContent>
                          <w:p w:rsidR="00A70763" w:rsidRDefault="00A70763">
                            <w:r w:rsidRPr="00C53FBD">
                              <w:rPr>
                                <w:rFonts w:asciiTheme="majorEastAsia" w:eastAsiaTheme="majorEastAsia" w:hAnsiTheme="majorEastAsia" w:hint="eastAsia"/>
                                <w:sz w:val="22"/>
                                <w:szCs w:val="22"/>
                              </w:rPr>
                              <w:t>お問い合わせ（参加申し込み</w:t>
                            </w:r>
                            <w:r>
                              <w:rPr>
                                <w:rFonts w:asciiTheme="majorEastAsia" w:eastAsiaTheme="majorEastAsia" w:hAnsiTheme="majorEastAsia" w:hint="eastAsia"/>
                                <w:sz w:val="22"/>
                                <w:szCs w:val="22"/>
                              </w:rPr>
                              <w:t>）先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3" o:spid="_x0000_s1038" type="#_x0000_t202" style="position:absolute;margin-left:17.65pt;margin-top:8.65pt;width:177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" fillcolor="black [3213]" strokeweight=".5pt">
                <v:textbox>
                  <w:txbxContent>
                    <w:p w:rsidR="00A70763" w:rsidRDefault="00A70763">
                      <w:r w:rsidRPr="00C53FBD">
                        <w:rPr>
                          <w:rFonts w:asciiTheme="majorEastAsia" w:eastAsiaTheme="majorEastAsia" w:hAnsiTheme="majorEastAsia" w:hint="eastAsia"/>
                          <w:sz w:val="22"/>
                          <w:szCs w:val="22"/>
                        </w:rPr>
                        <w:t>お問い合わせ（参加申し込み</w:t>
                      </w:r>
                      <w:r>
                        <w:rPr>
                          <w:rFonts w:asciiTheme="majorEastAsia" w:eastAsiaTheme="majorEastAsia" w:hAnsiTheme="majorEastAsia" w:hint="eastAsia"/>
                          <w:sz w:val="22"/>
                          <w:szCs w:val="22"/>
                        </w:rPr>
                        <w:t>）先</w:t>
                      </w:r>
                    </w:p>
                  </w:txbxContent>
                </v:textbox>
              </v:shape>
            </w:pict>
          </mc:Fallback>
        </mc:AlternateContent>
      </w:r>
    </w:p>
    <w:p w:rsidR="00AD6AB6" w:rsidRDefault="00AD6AB6" w:rsidP="00411DEA">
      <w:pPr>
        <w:widowControl/>
        <w:jc w:val="left"/>
      </w:pPr>
    </w:p>
    <w:p w:rsidR="00AD6AB6" w:rsidRDefault="00AD6AB6" w:rsidP="00411DEA">
      <w:pPr>
        <w:widowControl/>
        <w:jc w:val="left"/>
      </w:pPr>
    </w:p>
    <w:p w:rsidR="00AD6AB6" w:rsidRDefault="002A5439" w:rsidP="00411DEA">
      <w:pPr>
        <w:widowControl/>
        <w:jc w:val="left"/>
      </w:pPr>
      <w:r>
        <w:rPr>
          <w:noProof/>
        </w:rPr>
        <mc:AlternateContent>
          <mc:Choice Requires="wps">
            <w:drawing>
              <wp:anchor distT="0" distB="0" distL="114300" distR="114300" simplePos="0" relativeHeight="251674624" behindDoc="0" locked="0" layoutInCell="1" allowOverlap="1">
                <wp:simplePos x="0" y="0"/>
                <wp:positionH relativeFrom="column">
                  <wp:posOffset>223838</wp:posOffset>
                </wp:positionH>
                <wp:positionV relativeFrom="paragraph">
                  <wp:posOffset>9525</wp:posOffset>
                </wp:positionV>
                <wp:extent cx="6348095" cy="8096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6348095" cy="809625"/>
                        </a:xfrm>
                        <a:prstGeom prst="rect">
                          <a:avLst/>
                        </a:prstGeom>
                        <a:solidFill>
                          <a:schemeClr val="lt1"/>
                        </a:solidFill>
                        <a:ln w="6350">
                          <a:noFill/>
                        </a:ln>
                      </wps:spPr>
                      <wps:txbx>
                        <w:txbxContent>
                          <w:p w:rsidR="00A70763" w:rsidRPr="00476C05" w:rsidRDefault="00A70763">
                            <w:pPr>
                              <w:rPr>
                                <w:rFonts w:asciiTheme="majorEastAsia" w:eastAsiaTheme="majorEastAsia" w:hAnsiTheme="majorEastAsia"/>
                                <w:sz w:val="20"/>
                                <w:szCs w:val="20"/>
                              </w:rPr>
                            </w:pPr>
                            <w:r w:rsidRPr="00476C05">
                              <w:rPr>
                                <w:rFonts w:asciiTheme="majorEastAsia" w:eastAsiaTheme="majorEastAsia" w:hAnsiTheme="majorEastAsia" w:hint="eastAsia"/>
                                <w:sz w:val="22"/>
                                <w:szCs w:val="22"/>
                              </w:rPr>
                              <w:t>公開シンポジウム</w:t>
                            </w:r>
                            <w:r w:rsidRPr="00476C05">
                              <w:rPr>
                                <w:rFonts w:asciiTheme="majorEastAsia" w:eastAsiaTheme="majorEastAsia" w:hAnsiTheme="majorEastAsia"/>
                                <w:sz w:val="22"/>
                                <w:szCs w:val="22"/>
                              </w:rPr>
                              <w:t>事務局</w:t>
                            </w:r>
                            <w:r w:rsidRPr="00476C05">
                              <w:rPr>
                                <w:rFonts w:asciiTheme="majorEastAsia" w:eastAsiaTheme="majorEastAsia" w:hAnsiTheme="majorEastAsia" w:hint="eastAsia"/>
                                <w:szCs w:val="21"/>
                              </w:rPr>
                              <w:t>（</w:t>
                            </w:r>
                            <w:r w:rsidRPr="00476C05">
                              <w:rPr>
                                <w:rFonts w:asciiTheme="majorEastAsia" w:eastAsiaTheme="majorEastAsia" w:hAnsiTheme="majorEastAsia"/>
                                <w:sz w:val="20"/>
                                <w:szCs w:val="20"/>
                              </w:rPr>
                              <w:t>若狭湾エネルギー研究センター</w:t>
                            </w:r>
                            <w:r w:rsidRPr="00476C05">
                              <w:rPr>
                                <w:rFonts w:asciiTheme="majorEastAsia" w:eastAsiaTheme="majorEastAsia" w:hAnsiTheme="majorEastAsia" w:hint="eastAsia"/>
                                <w:sz w:val="20"/>
                                <w:szCs w:val="20"/>
                              </w:rPr>
                              <w:t>内</w:t>
                            </w:r>
                            <w:r w:rsidRPr="00476C05">
                              <w:rPr>
                                <w:rFonts w:asciiTheme="majorEastAsia" w:eastAsiaTheme="majorEastAsia" w:hAnsiTheme="majorEastAsia"/>
                                <w:sz w:val="20"/>
                                <w:szCs w:val="20"/>
                              </w:rPr>
                              <w:t>）</w:t>
                            </w:r>
                            <w:r w:rsidR="007109DF">
                              <w:rPr>
                                <w:rFonts w:asciiTheme="majorEastAsia" w:eastAsiaTheme="majorEastAsia" w:hAnsiTheme="majorEastAsia" w:hint="eastAsia"/>
                                <w:sz w:val="20"/>
                                <w:szCs w:val="20"/>
                              </w:rPr>
                              <w:t xml:space="preserve">　</w:t>
                            </w:r>
                            <w:hyperlink r:id="rId15" w:history="1">
                              <w:r w:rsidRPr="00476C05">
                                <w:rPr>
                                  <w:rStyle w:val="af"/>
                                  <w:rFonts w:asciiTheme="majorEastAsia" w:eastAsiaTheme="majorEastAsia" w:hAnsiTheme="majorEastAsia" w:hint="eastAsia"/>
                                  <w:color w:val="auto"/>
                                  <w:sz w:val="20"/>
                                  <w:szCs w:val="20"/>
                                  <w:u w:val="none"/>
                                </w:rPr>
                                <w:t>TEL:0770-24-2300</w:t>
                              </w:r>
                            </w:hyperlink>
                          </w:p>
                          <w:p w:rsidR="00A70763" w:rsidRPr="002A5439" w:rsidRDefault="002A5439" w:rsidP="002A5439">
                            <w:pPr>
                              <w:jc w:val="center"/>
                              <w:rPr>
                                <w:rFonts w:asciiTheme="majorHAnsi" w:eastAsiaTheme="majorEastAsia" w:hAnsiTheme="majorHAnsi" w:cstheme="majorHAnsi"/>
                                <w:sz w:val="36"/>
                                <w:szCs w:val="36"/>
                              </w:rPr>
                            </w:pPr>
                            <w:r w:rsidRPr="002A5439">
                              <w:rPr>
                                <w:rFonts w:asciiTheme="majorHAnsi" w:eastAsiaTheme="majorEastAsia" w:hAnsiTheme="majorHAnsi" w:cstheme="majorHAnsi" w:hint="eastAsia"/>
                                <w:sz w:val="36"/>
                                <w:szCs w:val="36"/>
                              </w:rPr>
                              <w:t xml:space="preserve">FAX: 0770-24-5605  </w:t>
                            </w:r>
                            <w:r>
                              <w:rPr>
                                <w:rFonts w:asciiTheme="majorHAnsi" w:eastAsiaTheme="majorEastAsia" w:hAnsiTheme="majorHAnsi" w:cstheme="majorHAnsi" w:hint="eastAsia"/>
                                <w:sz w:val="36"/>
                                <w:szCs w:val="36"/>
                              </w:rPr>
                              <w:t xml:space="preserve">　</w:t>
                            </w:r>
                            <w:r w:rsidRPr="002A5439">
                              <w:rPr>
                                <w:rFonts w:asciiTheme="majorHAnsi" w:eastAsiaTheme="majorEastAsia" w:hAnsiTheme="majorHAnsi" w:cstheme="majorHAnsi" w:hint="eastAsia"/>
                                <w:sz w:val="36"/>
                                <w:szCs w:val="36"/>
                              </w:rPr>
                              <w:t>電子メール</w:t>
                            </w:r>
                            <w:r w:rsidR="00A70763" w:rsidRPr="002A5439">
                              <w:rPr>
                                <w:rFonts w:asciiTheme="majorHAnsi" w:eastAsiaTheme="majorEastAsia" w:hAnsiTheme="majorHAnsi" w:cstheme="majorHAnsi"/>
                                <w:sz w:val="36"/>
                                <w:szCs w:val="36"/>
                              </w:rPr>
                              <w:t>:simpo@werc.or.jp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4" o:spid="_x0000_s1039" type="#_x0000_t202" style="position:absolute;margin-left:17.65pt;margin-top:.75pt;width:499.8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" fillcolor="white [3201]" stroked="f" strokeweight=".5pt">
                <v:textbox>
                  <w:txbxContent>
                    <w:p w:rsidR="00A70763" w:rsidRPr="00476C05" w:rsidRDefault="00A70763">
                      <w:pPr>
                        <w:rPr>
                          <w:rFonts w:asciiTheme="majorEastAsia" w:eastAsiaTheme="majorEastAsia" w:hAnsiTheme="majorEastAsia"/>
                          <w:sz w:val="20"/>
                          <w:szCs w:val="20"/>
                        </w:rPr>
                      </w:pPr>
                      <w:r w:rsidRPr="00476C05">
                        <w:rPr>
                          <w:rFonts w:asciiTheme="majorEastAsia" w:eastAsiaTheme="majorEastAsia" w:hAnsiTheme="majorEastAsia" w:hint="eastAsia"/>
                          <w:sz w:val="22"/>
                          <w:szCs w:val="22"/>
                        </w:rPr>
                        <w:t>公開シンポジウム</w:t>
                      </w:r>
                      <w:r w:rsidRPr="00476C05">
                        <w:rPr>
                          <w:rFonts w:asciiTheme="majorEastAsia" w:eastAsiaTheme="majorEastAsia" w:hAnsiTheme="majorEastAsia"/>
                          <w:sz w:val="22"/>
                          <w:szCs w:val="22"/>
                        </w:rPr>
                        <w:t>事務局</w:t>
                      </w:r>
                      <w:r w:rsidRPr="00476C05">
                        <w:rPr>
                          <w:rFonts w:asciiTheme="majorEastAsia" w:eastAsiaTheme="majorEastAsia" w:hAnsiTheme="majorEastAsia" w:hint="eastAsia"/>
                          <w:szCs w:val="21"/>
                        </w:rPr>
                        <w:t>（</w:t>
                      </w:r>
                      <w:r w:rsidRPr="00476C05">
                        <w:rPr>
                          <w:rFonts w:asciiTheme="majorEastAsia" w:eastAsiaTheme="majorEastAsia" w:hAnsiTheme="majorEastAsia"/>
                          <w:sz w:val="20"/>
                          <w:szCs w:val="20"/>
                        </w:rPr>
                        <w:t>若狭湾エネルギー研究センター</w:t>
                      </w:r>
                      <w:r w:rsidRPr="00476C05">
                        <w:rPr>
                          <w:rFonts w:asciiTheme="majorEastAsia" w:eastAsiaTheme="majorEastAsia" w:hAnsiTheme="majorEastAsia" w:hint="eastAsia"/>
                          <w:sz w:val="20"/>
                          <w:szCs w:val="20"/>
                        </w:rPr>
                        <w:t>内</w:t>
                      </w:r>
                      <w:r w:rsidRPr="00476C05">
                        <w:rPr>
                          <w:rFonts w:asciiTheme="majorEastAsia" w:eastAsiaTheme="majorEastAsia" w:hAnsiTheme="majorEastAsia"/>
                          <w:sz w:val="20"/>
                          <w:szCs w:val="20"/>
                        </w:rPr>
                        <w:t>）</w:t>
                      </w:r>
                      <w:r w:rsidR="007109DF">
                        <w:rPr>
                          <w:rFonts w:asciiTheme="majorEastAsia" w:eastAsiaTheme="majorEastAsia" w:hAnsiTheme="majorEastAsia" w:hint="eastAsia"/>
                          <w:sz w:val="20"/>
                          <w:szCs w:val="20"/>
                        </w:rPr>
                        <w:t xml:space="preserve">　</w:t>
                      </w:r>
                      <w:hyperlink r:id="rId16" w:history="1">
                        <w:r w:rsidRPr="00476C05">
                          <w:rPr>
                            <w:rStyle w:val="af"/>
                            <w:rFonts w:asciiTheme="majorEastAsia" w:eastAsiaTheme="majorEastAsia" w:hAnsiTheme="majorEastAsia" w:hint="eastAsia"/>
                            <w:color w:val="auto"/>
                            <w:sz w:val="20"/>
                            <w:szCs w:val="20"/>
                            <w:u w:val="none"/>
                          </w:rPr>
                          <w:t>TEL:0770-24-2300</w:t>
                        </w:r>
                      </w:hyperlink>
                    </w:p>
                    <w:p w:rsidR="00A70763" w:rsidRPr="002A5439" w:rsidRDefault="002A5439" w:rsidP="002A5439">
                      <w:pPr>
                        <w:jc w:val="center"/>
                        <w:rPr>
                          <w:rFonts w:asciiTheme="majorHAnsi" w:eastAsiaTheme="majorEastAsia" w:hAnsiTheme="majorHAnsi" w:cstheme="majorHAnsi"/>
                          <w:sz w:val="36"/>
                          <w:szCs w:val="36"/>
                        </w:rPr>
                      </w:pPr>
                      <w:r w:rsidRPr="002A5439">
                        <w:rPr>
                          <w:rFonts w:asciiTheme="majorHAnsi" w:eastAsiaTheme="majorEastAsia" w:hAnsiTheme="majorHAnsi" w:cstheme="majorHAnsi" w:hint="eastAsia"/>
                          <w:sz w:val="36"/>
                          <w:szCs w:val="36"/>
                        </w:rPr>
                        <w:t xml:space="preserve">FAX: 0770-24-5605  </w:t>
                      </w:r>
                      <w:r>
                        <w:rPr>
                          <w:rFonts w:asciiTheme="majorHAnsi" w:eastAsiaTheme="majorEastAsia" w:hAnsiTheme="majorHAnsi" w:cstheme="majorHAnsi" w:hint="eastAsia"/>
                          <w:sz w:val="36"/>
                          <w:szCs w:val="36"/>
                        </w:rPr>
                        <w:t xml:space="preserve">　</w:t>
                      </w:r>
                      <w:r w:rsidRPr="002A5439">
                        <w:rPr>
                          <w:rFonts w:asciiTheme="majorHAnsi" w:eastAsiaTheme="majorEastAsia" w:hAnsiTheme="majorHAnsi" w:cstheme="majorHAnsi" w:hint="eastAsia"/>
                          <w:sz w:val="36"/>
                          <w:szCs w:val="36"/>
                        </w:rPr>
                        <w:t>電子メール</w:t>
                      </w:r>
                      <w:r w:rsidR="00A70763" w:rsidRPr="002A5439">
                        <w:rPr>
                          <w:rFonts w:asciiTheme="majorHAnsi" w:eastAsiaTheme="majorEastAsia" w:hAnsiTheme="majorHAnsi" w:cstheme="majorHAnsi"/>
                          <w:sz w:val="36"/>
                          <w:szCs w:val="36"/>
                        </w:rPr>
                        <w:t>:simpo@werc.or.jp</w:t>
                      </w:r>
                    </w:p>
                  </w:txbxContent>
                </v:textbox>
              </v:shape>
            </w:pict>
          </mc:Fallback>
        </mc:AlternateContent>
      </w:r>
    </w:p>
    <w:p w:rsidR="002D346E" w:rsidRDefault="002D346E" w:rsidP="00411DEA">
      <w:pPr>
        <w:widowControl/>
        <w:jc w:val="left"/>
      </w:pPr>
    </w:p>
    <w:p w:rsidR="00476C05" w:rsidRDefault="00476C05" w:rsidP="00411DEA">
      <w:pPr>
        <w:widowControl/>
        <w:jc w:val="left"/>
      </w:pPr>
    </w:p>
    <w:p w:rsidR="00476C05" w:rsidRDefault="00476C05" w:rsidP="00411DEA">
      <w:pPr>
        <w:widowControl/>
        <w:jc w:val="left"/>
      </w:pPr>
    </w:p>
    <w:p w:rsidR="00476C05" w:rsidRPr="00476C05" w:rsidRDefault="00476C05" w:rsidP="00476C05">
      <w:pPr>
        <w:widowControl/>
        <w:jc w:val="left"/>
        <w:rPr>
          <w:rFonts w:asciiTheme="majorEastAsia" w:eastAsiaTheme="majorEastAsia" w:hAnsiTheme="majorEastAsia"/>
          <w:color w:val="000000" w:themeColor="text1"/>
          <w:sz w:val="24"/>
        </w:rPr>
      </w:pPr>
      <w:r w:rsidRPr="00476C05">
        <w:rPr>
          <w:rFonts w:asciiTheme="majorEastAsia" w:eastAsiaTheme="majorEastAsia" w:hAnsiTheme="majorEastAsia" w:hint="eastAsia"/>
          <w:color w:val="000000" w:themeColor="text1"/>
          <w:sz w:val="24"/>
        </w:rPr>
        <w:t>平成29年度　日本学術会議公開シンポジウム</w:t>
      </w:r>
    </w:p>
    <w:p w:rsidR="00476C05" w:rsidRPr="00476C05" w:rsidRDefault="00476C05" w:rsidP="00476C05">
      <w:pPr>
        <w:jc w:val="center"/>
        <w:rPr>
          <w:rFonts w:asciiTheme="majorEastAsia" w:eastAsiaTheme="majorEastAsia" w:hAnsiTheme="majorEastAsia"/>
          <w:sz w:val="40"/>
          <w:szCs w:val="40"/>
        </w:rPr>
      </w:pPr>
      <w:r w:rsidRPr="00476C05">
        <w:rPr>
          <w:rFonts w:asciiTheme="majorEastAsia" w:eastAsiaTheme="majorEastAsia" w:hAnsiTheme="majorEastAsia" w:hint="eastAsia"/>
          <w:sz w:val="40"/>
          <w:szCs w:val="40"/>
        </w:rPr>
        <w:t>材料工学から見たものづくり人材育成の課題と展望</w:t>
      </w:r>
    </w:p>
    <w:p w:rsidR="00476C05" w:rsidRPr="00476C05" w:rsidRDefault="00476C05" w:rsidP="00476C05">
      <w:pPr>
        <w:widowControl/>
        <w:jc w:val="center"/>
        <w:rPr>
          <w:rFonts w:asciiTheme="majorEastAsia" w:eastAsiaTheme="majorEastAsia" w:hAnsiTheme="majorEastAsia"/>
          <w:b/>
          <w:sz w:val="48"/>
          <w:szCs w:val="48"/>
        </w:rPr>
      </w:pPr>
      <w:r w:rsidRPr="00476C05">
        <w:rPr>
          <w:rFonts w:asciiTheme="majorEastAsia" w:eastAsiaTheme="majorEastAsia" w:hAnsiTheme="majorEastAsia" w:hint="eastAsia"/>
          <w:b/>
          <w:sz w:val="48"/>
          <w:szCs w:val="48"/>
        </w:rPr>
        <w:t>参加申込書</w:t>
      </w:r>
    </w:p>
    <w:p w:rsidR="00476C05" w:rsidRPr="00476C05" w:rsidRDefault="00A70763" w:rsidP="00411DEA">
      <w:pPr>
        <w:widowControl/>
        <w:jc w:val="lef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76672" behindDoc="0" locked="0" layoutInCell="1" allowOverlap="1">
                <wp:simplePos x="0" y="0"/>
                <wp:positionH relativeFrom="column">
                  <wp:posOffset>666750</wp:posOffset>
                </wp:positionH>
                <wp:positionV relativeFrom="paragraph">
                  <wp:posOffset>152400</wp:posOffset>
                </wp:positionV>
                <wp:extent cx="5357495" cy="1233488"/>
                <wp:effectExtent l="0" t="0" r="0" b="5080"/>
                <wp:wrapNone/>
                <wp:docPr id="36" name="テキスト ボックス 36"/>
                <wp:cNvGraphicFramePr/>
                <a:graphic xmlns:a="http://schemas.openxmlformats.org/drawingml/2006/main">
                  <a:graphicData uri="http://schemas.microsoft.com/office/word/2010/wordprocessingShape">
                    <wps:wsp>
                      <wps:cNvSpPr txBox="1"/>
                      <wps:spPr>
                        <a:xfrm>
                          <a:off x="0" y="0"/>
                          <a:ext cx="5357495" cy="1233488"/>
                        </a:xfrm>
                        <a:prstGeom prst="rect">
                          <a:avLst/>
                        </a:prstGeom>
                        <a:solidFill>
                          <a:schemeClr val="lt1"/>
                        </a:solidFill>
                        <a:ln w="6350">
                          <a:noFill/>
                        </a:ln>
                      </wps:spPr>
                      <wps:txbx>
                        <w:txbxContent>
                          <w:p w:rsidR="00A70763" w:rsidRPr="00A70763" w:rsidRDefault="00A70763">
                            <w:pPr>
                              <w:rPr>
                                <w:rFonts w:asciiTheme="majorEastAsia" w:eastAsiaTheme="majorEastAsia" w:hAnsiTheme="majorEastAsia"/>
                              </w:rPr>
                            </w:pPr>
                            <w:r>
                              <w:rPr>
                                <w:rFonts w:hint="eastAsia"/>
                              </w:rPr>
                              <w:t>・</w:t>
                            </w:r>
                            <w:r w:rsidRPr="00A70763">
                              <w:rPr>
                                <w:rFonts w:asciiTheme="majorEastAsia" w:eastAsiaTheme="majorEastAsia" w:hAnsiTheme="majorEastAsia"/>
                              </w:rPr>
                              <w:t>本申込書に必要事項を記入の上、</w:t>
                            </w:r>
                            <w:r w:rsidRPr="00A70763">
                              <w:rPr>
                                <w:rFonts w:asciiTheme="majorEastAsia" w:eastAsiaTheme="majorEastAsia" w:hAnsiTheme="majorEastAsia" w:hint="eastAsia"/>
                              </w:rPr>
                              <w:t>FAXまたは電子メールで</w:t>
                            </w:r>
                            <w:r w:rsidRPr="00A70763">
                              <w:rPr>
                                <w:rFonts w:asciiTheme="majorEastAsia" w:eastAsiaTheme="majorEastAsia" w:hAnsiTheme="majorEastAsia"/>
                              </w:rPr>
                              <w:t>お申し込みください。</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w:t>
                            </w:r>
                            <w:r w:rsidRPr="00A70763">
                              <w:rPr>
                                <w:rFonts w:asciiTheme="majorEastAsia" w:eastAsiaTheme="majorEastAsia" w:hAnsiTheme="majorEastAsia"/>
                              </w:rPr>
                              <w:t>メールでのお申し込みの場合、本申込書を添付</w:t>
                            </w:r>
                            <w:r w:rsidRPr="00A70763">
                              <w:rPr>
                                <w:rFonts w:asciiTheme="majorEastAsia" w:eastAsiaTheme="majorEastAsia" w:hAnsiTheme="majorEastAsia" w:hint="eastAsia"/>
                              </w:rPr>
                              <w:t>いただくか、</w:t>
                            </w:r>
                            <w:r w:rsidRPr="00A70763">
                              <w:rPr>
                                <w:rFonts w:asciiTheme="majorEastAsia" w:eastAsiaTheme="majorEastAsia" w:hAnsiTheme="majorEastAsia"/>
                              </w:rPr>
                              <w:t>または必要事項をメール本文に記載していただくことでも参加を受け付けます。</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・受付票</w:t>
                            </w:r>
                            <w:r w:rsidRPr="00A70763">
                              <w:rPr>
                                <w:rFonts w:asciiTheme="majorEastAsia" w:eastAsiaTheme="majorEastAsia" w:hAnsiTheme="majorEastAsia"/>
                              </w:rPr>
                              <w:t>は発行いたしません。定員</w:t>
                            </w:r>
                            <w:r w:rsidRPr="00A70763">
                              <w:rPr>
                                <w:rFonts w:asciiTheme="majorEastAsia" w:eastAsiaTheme="majorEastAsia" w:hAnsiTheme="majorEastAsia" w:hint="eastAsia"/>
                              </w:rPr>
                              <w:t>に</w:t>
                            </w:r>
                            <w:r w:rsidRPr="00A70763">
                              <w:rPr>
                                <w:rFonts w:asciiTheme="majorEastAsia" w:eastAsiaTheme="majorEastAsia" w:hAnsiTheme="majorEastAsia"/>
                              </w:rPr>
                              <w:t>達して参加頂けない場合のみ、ご連絡します。</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w:t>
                            </w:r>
                            <w:r w:rsidRPr="00A70763">
                              <w:rPr>
                                <w:rFonts w:asciiTheme="majorEastAsia" w:eastAsiaTheme="majorEastAsia" w:hAnsiTheme="majorEastAsia"/>
                              </w:rPr>
                              <w:t>参加申し込み</w:t>
                            </w:r>
                            <w:r w:rsidRPr="00A70763">
                              <w:rPr>
                                <w:rFonts w:asciiTheme="majorEastAsia" w:eastAsiaTheme="majorEastAsia" w:hAnsiTheme="majorEastAsia" w:hint="eastAsia"/>
                              </w:rPr>
                              <w:t>受付</w:t>
                            </w:r>
                            <w:r w:rsidRPr="00A70763">
                              <w:rPr>
                                <w:rFonts w:asciiTheme="majorEastAsia" w:eastAsiaTheme="majorEastAsia" w:hAnsiTheme="majorEastAsia"/>
                              </w:rPr>
                              <w:t>期間</w:t>
                            </w:r>
                            <w:r w:rsidRPr="00A70763">
                              <w:rPr>
                                <w:rFonts w:asciiTheme="majorEastAsia" w:eastAsiaTheme="majorEastAsia" w:hAnsiTheme="majorEastAsia" w:hint="eastAsia"/>
                              </w:rPr>
                              <w:t>：</w:t>
                            </w:r>
                            <w:r w:rsidRPr="00A70763">
                              <w:rPr>
                                <w:rFonts w:asciiTheme="majorEastAsia" w:eastAsiaTheme="majorEastAsia" w:hAnsiTheme="majorEastAsia"/>
                              </w:rPr>
                              <w:t>平成29年2月1日</w:t>
                            </w:r>
                            <w:r w:rsidRPr="00A70763">
                              <w:rPr>
                                <w:rFonts w:asciiTheme="majorEastAsia" w:eastAsiaTheme="majorEastAsia" w:hAnsiTheme="majorEastAsia" w:hint="eastAsia"/>
                              </w:rPr>
                              <w:t>（水</w:t>
                            </w:r>
                            <w:r w:rsidRPr="00A70763">
                              <w:rPr>
                                <w:rFonts w:asciiTheme="majorEastAsia" w:eastAsiaTheme="majorEastAsia" w:hAnsiTheme="majorEastAsia"/>
                              </w:rPr>
                              <w:t>）～4月18日（火）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6" o:spid="_x0000_s1040" type="#_x0000_t202" style="position:absolute;margin-left:52.5pt;margin-top:12pt;width:421.85pt;height:97.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" fillcolor="white [3201]" stroked="f" strokeweight=".5pt">
                <v:textbox>
                  <w:txbxContent>
                    <w:p w:rsidR="00A70763" w:rsidRPr="00A70763" w:rsidRDefault="00A70763">
                      <w:pPr>
                        <w:rPr>
                          <w:rFonts w:asciiTheme="majorEastAsia" w:eastAsiaTheme="majorEastAsia" w:hAnsiTheme="majorEastAsia"/>
                        </w:rPr>
                      </w:pPr>
                      <w:r>
                        <w:rPr>
                          <w:rFonts w:hint="eastAsia"/>
                        </w:rPr>
                        <w:t>・</w:t>
                      </w:r>
                      <w:r w:rsidRPr="00A70763">
                        <w:rPr>
                          <w:rFonts w:asciiTheme="majorEastAsia" w:eastAsiaTheme="majorEastAsia" w:hAnsiTheme="majorEastAsia"/>
                        </w:rPr>
                        <w:t>本申込書に必要事項を記入の上、</w:t>
                      </w:r>
                      <w:r w:rsidRPr="00A70763">
                        <w:rPr>
                          <w:rFonts w:asciiTheme="majorEastAsia" w:eastAsiaTheme="majorEastAsia" w:hAnsiTheme="majorEastAsia" w:hint="eastAsia"/>
                        </w:rPr>
                        <w:t>FAXまたは電子メールで</w:t>
                      </w:r>
                      <w:r w:rsidRPr="00A70763">
                        <w:rPr>
                          <w:rFonts w:asciiTheme="majorEastAsia" w:eastAsiaTheme="majorEastAsia" w:hAnsiTheme="majorEastAsia"/>
                        </w:rPr>
                        <w:t>お申し込みください。</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w:t>
                      </w:r>
                      <w:r w:rsidRPr="00A70763">
                        <w:rPr>
                          <w:rFonts w:asciiTheme="majorEastAsia" w:eastAsiaTheme="majorEastAsia" w:hAnsiTheme="majorEastAsia"/>
                        </w:rPr>
                        <w:t>メールでのお申し込みの場合、本申込書を添付</w:t>
                      </w:r>
                      <w:r w:rsidRPr="00A70763">
                        <w:rPr>
                          <w:rFonts w:asciiTheme="majorEastAsia" w:eastAsiaTheme="majorEastAsia" w:hAnsiTheme="majorEastAsia" w:hint="eastAsia"/>
                        </w:rPr>
                        <w:t>いただくか、</w:t>
                      </w:r>
                      <w:r w:rsidRPr="00A70763">
                        <w:rPr>
                          <w:rFonts w:asciiTheme="majorEastAsia" w:eastAsiaTheme="majorEastAsia" w:hAnsiTheme="majorEastAsia"/>
                        </w:rPr>
                        <w:t>または必要事項をメール本文に記載していただくことでも参加を受け付けます。</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・受付票</w:t>
                      </w:r>
                      <w:r w:rsidRPr="00A70763">
                        <w:rPr>
                          <w:rFonts w:asciiTheme="majorEastAsia" w:eastAsiaTheme="majorEastAsia" w:hAnsiTheme="majorEastAsia"/>
                        </w:rPr>
                        <w:t>は発行いたしません。定員</w:t>
                      </w:r>
                      <w:r w:rsidRPr="00A70763">
                        <w:rPr>
                          <w:rFonts w:asciiTheme="majorEastAsia" w:eastAsiaTheme="majorEastAsia" w:hAnsiTheme="majorEastAsia" w:hint="eastAsia"/>
                        </w:rPr>
                        <w:t>に</w:t>
                      </w:r>
                      <w:r w:rsidRPr="00A70763">
                        <w:rPr>
                          <w:rFonts w:asciiTheme="majorEastAsia" w:eastAsiaTheme="majorEastAsia" w:hAnsiTheme="majorEastAsia"/>
                        </w:rPr>
                        <w:t>達して参加頂けない場合のみ、ご連絡します。</w:t>
                      </w:r>
                    </w:p>
                    <w:p w:rsidR="00A70763" w:rsidRPr="00A70763" w:rsidRDefault="00A70763">
                      <w:pPr>
                        <w:rPr>
                          <w:rFonts w:asciiTheme="majorEastAsia" w:eastAsiaTheme="majorEastAsia" w:hAnsiTheme="majorEastAsia"/>
                        </w:rPr>
                      </w:pPr>
                      <w:r w:rsidRPr="00A70763">
                        <w:rPr>
                          <w:rFonts w:asciiTheme="majorEastAsia" w:eastAsiaTheme="majorEastAsia" w:hAnsiTheme="majorEastAsia" w:hint="eastAsia"/>
                        </w:rPr>
                        <w:t>・</w:t>
                      </w:r>
                      <w:r w:rsidRPr="00A70763">
                        <w:rPr>
                          <w:rFonts w:asciiTheme="majorEastAsia" w:eastAsiaTheme="majorEastAsia" w:hAnsiTheme="majorEastAsia"/>
                        </w:rPr>
                        <w:t>参加申し込み</w:t>
                      </w:r>
                      <w:r w:rsidRPr="00A70763">
                        <w:rPr>
                          <w:rFonts w:asciiTheme="majorEastAsia" w:eastAsiaTheme="majorEastAsia" w:hAnsiTheme="majorEastAsia" w:hint="eastAsia"/>
                        </w:rPr>
                        <w:t>受付</w:t>
                      </w:r>
                      <w:r w:rsidRPr="00A70763">
                        <w:rPr>
                          <w:rFonts w:asciiTheme="majorEastAsia" w:eastAsiaTheme="majorEastAsia" w:hAnsiTheme="majorEastAsia"/>
                        </w:rPr>
                        <w:t>期間</w:t>
                      </w:r>
                      <w:r w:rsidRPr="00A70763">
                        <w:rPr>
                          <w:rFonts w:asciiTheme="majorEastAsia" w:eastAsiaTheme="majorEastAsia" w:hAnsiTheme="majorEastAsia" w:hint="eastAsia"/>
                        </w:rPr>
                        <w:t>：</w:t>
                      </w:r>
                      <w:r w:rsidRPr="00A70763">
                        <w:rPr>
                          <w:rFonts w:asciiTheme="majorEastAsia" w:eastAsiaTheme="majorEastAsia" w:hAnsiTheme="majorEastAsia"/>
                        </w:rPr>
                        <w:t>平成29年2月1日</w:t>
                      </w:r>
                      <w:r w:rsidRPr="00A70763">
                        <w:rPr>
                          <w:rFonts w:asciiTheme="majorEastAsia" w:eastAsiaTheme="majorEastAsia" w:hAnsiTheme="majorEastAsia" w:hint="eastAsia"/>
                        </w:rPr>
                        <w:t>（水</w:t>
                      </w:r>
                      <w:r w:rsidRPr="00A70763">
                        <w:rPr>
                          <w:rFonts w:asciiTheme="majorEastAsia" w:eastAsiaTheme="majorEastAsia" w:hAnsiTheme="majorEastAsia"/>
                        </w:rPr>
                        <w:t>）～4月18日（火）</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675648" behindDoc="0" locked="0" layoutInCell="1" allowOverlap="1">
                <wp:simplePos x="0" y="0"/>
                <wp:positionH relativeFrom="column">
                  <wp:posOffset>423863</wp:posOffset>
                </wp:positionH>
                <wp:positionV relativeFrom="paragraph">
                  <wp:posOffset>95250</wp:posOffset>
                </wp:positionV>
                <wp:extent cx="5905500" cy="1338263"/>
                <wp:effectExtent l="0" t="0" r="19050" b="14605"/>
                <wp:wrapNone/>
                <wp:docPr id="35" name="四角形: 角を丸くする 35"/>
                <wp:cNvGraphicFramePr/>
                <a:graphic xmlns:a="http://schemas.openxmlformats.org/drawingml/2006/main">
                  <a:graphicData uri="http://schemas.microsoft.com/office/word/2010/wordprocessingShape">
                    <wps:wsp>
                      <wps:cNvSpPr/>
                      <wps:spPr>
                        <a:xfrm>
                          <a:off x="0" y="0"/>
                          <a:ext cx="5905500" cy="133826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F971EF" id="四角形: 角を丸くする 35" o:spid="_x0000_s1026" style="position:absolute;left:0;text-align:left;margin-left:33.4pt;margin-top:7.5pt;width:465pt;height:105.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" fillcolor="white [3201]" strokecolor="#f79646 [3209]" strokeweight="2pt"/>
            </w:pict>
          </mc:Fallback>
        </mc:AlternateContent>
      </w:r>
    </w:p>
    <w:p w:rsidR="00476C05" w:rsidRDefault="00476C05" w:rsidP="00411DEA">
      <w:pPr>
        <w:widowControl/>
        <w:jc w:val="left"/>
      </w:pPr>
    </w:p>
    <w:p w:rsidR="00A70763" w:rsidRDefault="00A70763" w:rsidP="00411DEA">
      <w:pPr>
        <w:widowControl/>
        <w:jc w:val="left"/>
      </w:pPr>
    </w:p>
    <w:p w:rsidR="00A70763" w:rsidRDefault="00A70763" w:rsidP="00411DEA">
      <w:pPr>
        <w:widowControl/>
        <w:jc w:val="left"/>
      </w:pPr>
    </w:p>
    <w:p w:rsidR="00A70763" w:rsidRDefault="00A70763" w:rsidP="00411DEA">
      <w:pPr>
        <w:widowControl/>
        <w:jc w:val="left"/>
      </w:pPr>
    </w:p>
    <w:p w:rsidR="00A70763" w:rsidRDefault="00A70763" w:rsidP="00411DEA">
      <w:pPr>
        <w:widowControl/>
        <w:jc w:val="left"/>
      </w:pPr>
    </w:p>
    <w:p w:rsidR="00A70763" w:rsidRDefault="00A70763" w:rsidP="00411DEA">
      <w:pPr>
        <w:widowControl/>
        <w:jc w:val="left"/>
      </w:pPr>
    </w:p>
    <w:p w:rsidR="00A70763" w:rsidRPr="00476C05" w:rsidRDefault="00A70763" w:rsidP="00A70763">
      <w:pPr>
        <w:widowControl/>
        <w:jc w:val="left"/>
      </w:pPr>
      <w:r>
        <w:rPr>
          <w:rFonts w:ascii="ＭＳ 明朝" w:hAnsi="ＭＳ 明朝" w:hint="eastAsia"/>
        </w:rPr>
        <w:t>●</w:t>
      </w:r>
      <w:r w:rsidRPr="00A70763">
        <w:rPr>
          <w:rFonts w:asciiTheme="majorEastAsia" w:eastAsiaTheme="majorEastAsia" w:hAnsiTheme="majorEastAsia" w:hint="eastAsia"/>
          <w:b/>
          <w:sz w:val="24"/>
        </w:rPr>
        <w:t>お申込み必要事項</w:t>
      </w:r>
      <w:r w:rsidRPr="00A70763">
        <w:rPr>
          <w:rFonts w:asciiTheme="majorEastAsia" w:eastAsiaTheme="majorEastAsia" w:hAnsiTheme="majorEastAsia" w:hint="eastAsia"/>
          <w:sz w:val="24"/>
        </w:rPr>
        <w:t>（複数名のお申込みをいただけます）</w:t>
      </w:r>
    </w:p>
    <w:p w:rsidR="00A70763" w:rsidRPr="00A70763" w:rsidRDefault="00A70763" w:rsidP="00411DEA">
      <w:pPr>
        <w:widowControl/>
        <w:jc w:val="left"/>
        <w:rPr>
          <w:rFonts w:asciiTheme="majorEastAsia" w:eastAsiaTheme="majorEastAsia" w:hAnsiTheme="majorEastAsia"/>
          <w:b/>
          <w:sz w:val="24"/>
        </w:rPr>
      </w:pPr>
    </w:p>
    <w:tbl>
      <w:tblPr>
        <w:tblStyle w:val="af0"/>
        <w:tblW w:w="0" w:type="auto"/>
        <w:tblLook w:val="04A0" w:firstRow="1" w:lastRow="0" w:firstColumn="1" w:lastColumn="0" w:noHBand="0" w:noVBand="1"/>
      </w:tblPr>
      <w:tblGrid>
        <w:gridCol w:w="5228"/>
        <w:gridCol w:w="5228"/>
      </w:tblGrid>
      <w:tr w:rsidR="00A70763" w:rsidTr="00A70763">
        <w:tc>
          <w:tcPr>
            <w:tcW w:w="5228" w:type="dxa"/>
          </w:tcPr>
          <w:p w:rsidR="00A70763" w:rsidRPr="00A70763" w:rsidRDefault="00A70763" w:rsidP="00411DEA">
            <w:pPr>
              <w:widowControl/>
              <w:jc w:val="left"/>
              <w:rPr>
                <w:rFonts w:asciiTheme="majorEastAsia" w:eastAsiaTheme="majorEastAsia" w:hAnsiTheme="majorEastAsia"/>
                <w:szCs w:val="21"/>
              </w:rPr>
            </w:pPr>
            <w:r w:rsidRPr="00A70763">
              <w:rPr>
                <w:rFonts w:asciiTheme="majorEastAsia" w:eastAsiaTheme="majorEastAsia" w:hAnsiTheme="majorEastAsia" w:hint="eastAsia"/>
                <w:szCs w:val="21"/>
              </w:rPr>
              <w:t>ご氏名</w:t>
            </w:r>
          </w:p>
        </w:tc>
        <w:tc>
          <w:tcPr>
            <w:tcW w:w="5228" w:type="dxa"/>
          </w:tcPr>
          <w:p w:rsidR="00A70763" w:rsidRPr="00A70763" w:rsidRDefault="00A70763" w:rsidP="00411DEA">
            <w:pPr>
              <w:widowControl/>
              <w:jc w:val="left"/>
              <w:rPr>
                <w:rFonts w:asciiTheme="majorEastAsia" w:eastAsiaTheme="majorEastAsia" w:hAnsiTheme="majorEastAsia"/>
                <w:szCs w:val="21"/>
              </w:rPr>
            </w:pPr>
            <w:r w:rsidRPr="00A70763">
              <w:rPr>
                <w:rFonts w:asciiTheme="majorEastAsia" w:eastAsiaTheme="majorEastAsia" w:hAnsiTheme="majorEastAsia" w:hint="eastAsia"/>
                <w:szCs w:val="21"/>
              </w:rPr>
              <w:t>ご所属（ご所属がない場合は記載不要です）</w:t>
            </w:r>
          </w:p>
        </w:tc>
      </w:tr>
      <w:tr w:rsidR="00A70763" w:rsidTr="00A70763">
        <w:trPr>
          <w:trHeight w:val="516"/>
        </w:trPr>
        <w:tc>
          <w:tcPr>
            <w:tcW w:w="5228" w:type="dxa"/>
          </w:tcPr>
          <w:p w:rsidR="00A70763" w:rsidRDefault="00A70763" w:rsidP="00411DEA">
            <w:pPr>
              <w:widowControl/>
              <w:jc w:val="left"/>
              <w:rPr>
                <w:rFonts w:asciiTheme="majorEastAsia" w:eastAsiaTheme="majorEastAsia" w:hAnsiTheme="majorEastAsia"/>
                <w:b/>
                <w:sz w:val="24"/>
              </w:rPr>
            </w:pPr>
            <w:r>
              <w:rPr>
                <w:rFonts w:asciiTheme="majorEastAsia" w:eastAsiaTheme="majorEastAsia" w:hAnsiTheme="majorEastAsia" w:hint="eastAsia"/>
                <w:b/>
                <w:sz w:val="24"/>
              </w:rPr>
              <w:t xml:space="preserve">　</w:t>
            </w:r>
          </w:p>
        </w:tc>
        <w:tc>
          <w:tcPr>
            <w:tcW w:w="5228" w:type="dxa"/>
          </w:tcPr>
          <w:p w:rsidR="00A70763" w:rsidRDefault="00A70763" w:rsidP="00411DEA">
            <w:pPr>
              <w:widowControl/>
              <w:jc w:val="left"/>
              <w:rPr>
                <w:rFonts w:asciiTheme="majorEastAsia" w:eastAsiaTheme="majorEastAsia" w:hAnsiTheme="majorEastAsia"/>
                <w:b/>
                <w:sz w:val="24"/>
              </w:rPr>
            </w:pPr>
          </w:p>
        </w:tc>
      </w:tr>
      <w:tr w:rsidR="00A70763" w:rsidTr="00A70763">
        <w:trPr>
          <w:trHeight w:val="551"/>
        </w:trPr>
        <w:tc>
          <w:tcPr>
            <w:tcW w:w="5228" w:type="dxa"/>
          </w:tcPr>
          <w:p w:rsidR="00A70763" w:rsidRDefault="00A70763" w:rsidP="00411DEA">
            <w:pPr>
              <w:widowControl/>
              <w:jc w:val="left"/>
              <w:rPr>
                <w:rFonts w:asciiTheme="majorEastAsia" w:eastAsiaTheme="majorEastAsia" w:hAnsiTheme="majorEastAsia"/>
                <w:b/>
                <w:sz w:val="24"/>
              </w:rPr>
            </w:pPr>
          </w:p>
        </w:tc>
        <w:tc>
          <w:tcPr>
            <w:tcW w:w="5228" w:type="dxa"/>
          </w:tcPr>
          <w:p w:rsidR="00A70763" w:rsidRDefault="00A70763" w:rsidP="00411DEA">
            <w:pPr>
              <w:widowControl/>
              <w:jc w:val="left"/>
              <w:rPr>
                <w:rFonts w:asciiTheme="majorEastAsia" w:eastAsiaTheme="majorEastAsia" w:hAnsiTheme="majorEastAsia"/>
                <w:b/>
                <w:sz w:val="24"/>
              </w:rPr>
            </w:pPr>
          </w:p>
        </w:tc>
      </w:tr>
      <w:tr w:rsidR="00A70763" w:rsidTr="00A70763">
        <w:trPr>
          <w:trHeight w:val="559"/>
        </w:trPr>
        <w:tc>
          <w:tcPr>
            <w:tcW w:w="5228" w:type="dxa"/>
          </w:tcPr>
          <w:p w:rsidR="00A70763" w:rsidRDefault="00A70763" w:rsidP="00411DEA">
            <w:pPr>
              <w:widowControl/>
              <w:jc w:val="left"/>
              <w:rPr>
                <w:rFonts w:asciiTheme="majorEastAsia" w:eastAsiaTheme="majorEastAsia" w:hAnsiTheme="majorEastAsia"/>
                <w:b/>
                <w:sz w:val="24"/>
              </w:rPr>
            </w:pPr>
          </w:p>
        </w:tc>
        <w:tc>
          <w:tcPr>
            <w:tcW w:w="5228" w:type="dxa"/>
          </w:tcPr>
          <w:p w:rsidR="00A70763" w:rsidRDefault="00A70763" w:rsidP="00411DEA">
            <w:pPr>
              <w:widowControl/>
              <w:jc w:val="left"/>
              <w:rPr>
                <w:rFonts w:asciiTheme="majorEastAsia" w:eastAsiaTheme="majorEastAsia" w:hAnsiTheme="majorEastAsia"/>
                <w:b/>
                <w:sz w:val="24"/>
              </w:rPr>
            </w:pPr>
          </w:p>
        </w:tc>
      </w:tr>
      <w:tr w:rsidR="00A70763" w:rsidTr="00A70763">
        <w:trPr>
          <w:trHeight w:val="553"/>
        </w:trPr>
        <w:tc>
          <w:tcPr>
            <w:tcW w:w="5228" w:type="dxa"/>
          </w:tcPr>
          <w:p w:rsidR="00A70763" w:rsidRDefault="00A70763" w:rsidP="00411DEA">
            <w:pPr>
              <w:widowControl/>
              <w:jc w:val="left"/>
              <w:rPr>
                <w:rFonts w:asciiTheme="majorEastAsia" w:eastAsiaTheme="majorEastAsia" w:hAnsiTheme="majorEastAsia"/>
                <w:b/>
                <w:sz w:val="24"/>
              </w:rPr>
            </w:pPr>
          </w:p>
        </w:tc>
        <w:tc>
          <w:tcPr>
            <w:tcW w:w="5228" w:type="dxa"/>
          </w:tcPr>
          <w:p w:rsidR="00A70763" w:rsidRDefault="00A70763" w:rsidP="00411DEA">
            <w:pPr>
              <w:widowControl/>
              <w:jc w:val="left"/>
              <w:rPr>
                <w:rFonts w:asciiTheme="majorEastAsia" w:eastAsiaTheme="majorEastAsia" w:hAnsiTheme="majorEastAsia"/>
                <w:b/>
                <w:sz w:val="24"/>
              </w:rPr>
            </w:pPr>
          </w:p>
        </w:tc>
      </w:tr>
      <w:tr w:rsidR="00A70763" w:rsidTr="00A70763">
        <w:trPr>
          <w:trHeight w:val="561"/>
        </w:trPr>
        <w:tc>
          <w:tcPr>
            <w:tcW w:w="5228" w:type="dxa"/>
          </w:tcPr>
          <w:p w:rsidR="00A70763" w:rsidRDefault="00A70763" w:rsidP="00411DEA">
            <w:pPr>
              <w:widowControl/>
              <w:jc w:val="left"/>
              <w:rPr>
                <w:rFonts w:asciiTheme="majorEastAsia" w:eastAsiaTheme="majorEastAsia" w:hAnsiTheme="majorEastAsia"/>
                <w:b/>
                <w:sz w:val="24"/>
              </w:rPr>
            </w:pPr>
          </w:p>
        </w:tc>
        <w:tc>
          <w:tcPr>
            <w:tcW w:w="5228" w:type="dxa"/>
          </w:tcPr>
          <w:p w:rsidR="00A70763" w:rsidRDefault="00A70763" w:rsidP="00411DEA">
            <w:pPr>
              <w:widowControl/>
              <w:jc w:val="left"/>
              <w:rPr>
                <w:rFonts w:asciiTheme="majorEastAsia" w:eastAsiaTheme="majorEastAsia" w:hAnsiTheme="majorEastAsia"/>
                <w:b/>
                <w:sz w:val="24"/>
              </w:rPr>
            </w:pPr>
          </w:p>
        </w:tc>
      </w:tr>
    </w:tbl>
    <w:p w:rsidR="00A70763" w:rsidRDefault="00EA0ACE" w:rsidP="00A70763">
      <w:pPr>
        <w:widowControl/>
        <w:jc w:val="left"/>
      </w:pPr>
      <w:r>
        <w:rPr>
          <w:rFonts w:hint="eastAsia"/>
        </w:rPr>
        <w:t>ご連絡先（参加頂けない場合ご連絡させていただきます）本シンポジウムの目的以外には使用いたしません。</w:t>
      </w:r>
    </w:p>
    <w:p w:rsidR="00B0493F" w:rsidRDefault="00EA0ACE" w:rsidP="00B0493F">
      <w:pPr>
        <w:widowControl/>
        <w:pBdr>
          <w:bottom w:val="single" w:sz="12" w:space="12" w:color="auto"/>
        </w:pBdr>
        <w:jc w:val="left"/>
        <w:rPr>
          <w:b/>
        </w:rPr>
      </w:pPr>
      <w:r w:rsidRPr="00EA0ACE">
        <w:rPr>
          <w:rFonts w:asciiTheme="majorHAnsi" w:hAnsiTheme="majorHAnsi" w:cstheme="majorHAnsi"/>
        </w:rPr>
        <w:t>FAX</w:t>
      </w:r>
      <w:r w:rsidR="00B0493F">
        <w:rPr>
          <w:rFonts w:asciiTheme="majorHAnsi" w:hAnsiTheme="majorHAnsi" w:cstheme="majorHAnsi"/>
        </w:rPr>
        <w:t xml:space="preserve">                                             </w:t>
      </w:r>
      <w:r w:rsidR="00B0493F" w:rsidRPr="00EA0ACE">
        <w:rPr>
          <w:rFonts w:asciiTheme="majorEastAsia" w:eastAsiaTheme="majorEastAsia" w:hAnsiTheme="majorEastAsia" w:hint="eastAsia"/>
        </w:rPr>
        <w:t>電子メール</w:t>
      </w:r>
      <w:r w:rsidRPr="00EA0ACE">
        <w:rPr>
          <w:rFonts w:asciiTheme="majorHAnsi" w:hAnsiTheme="majorHAnsi" w:cstheme="majorHAnsi"/>
          <w:b/>
        </w:rPr>
        <w:t xml:space="preserve"> </w:t>
      </w:r>
      <w:r w:rsidRPr="00EA0ACE">
        <w:rPr>
          <w:rFonts w:hint="eastAsia"/>
          <w:b/>
        </w:rPr>
        <w:t xml:space="preserve">              </w:t>
      </w:r>
    </w:p>
    <w:p w:rsidR="00B0493F" w:rsidRPr="00B0493F" w:rsidRDefault="00EA0ACE" w:rsidP="00B0493F">
      <w:pPr>
        <w:widowControl/>
        <w:pBdr>
          <w:bottom w:val="single" w:sz="12" w:space="12" w:color="auto"/>
        </w:pBdr>
        <w:jc w:val="left"/>
        <w:rPr>
          <w:rFonts w:asciiTheme="majorEastAsia" w:eastAsiaTheme="majorEastAsia" w:hAnsiTheme="majorEastAsia"/>
        </w:rPr>
      </w:pPr>
      <w:r w:rsidRPr="00EA0ACE">
        <w:rPr>
          <w:rFonts w:hint="eastAsia"/>
          <w:b/>
        </w:rPr>
        <w:t xml:space="preserve">                           </w:t>
      </w:r>
      <w:r w:rsidR="00B0493F">
        <w:rPr>
          <w:rFonts w:asciiTheme="majorEastAsia" w:eastAsiaTheme="majorEastAsia" w:hAnsiTheme="majorEastAsia"/>
        </w:rPr>
        <w:t xml:space="preserve"> </w:t>
      </w:r>
    </w:p>
    <w:sectPr w:rsidR="00B0493F" w:rsidRPr="00B0493F" w:rsidSect="00E61D67">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5C8" w:rsidRDefault="000875C8" w:rsidP="00DE2071">
      <w:r>
        <w:separator/>
      </w:r>
    </w:p>
  </w:endnote>
  <w:endnote w:type="continuationSeparator" w:id="0">
    <w:p w:rsidR="000875C8" w:rsidRDefault="000875C8" w:rsidP="00DE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5C8" w:rsidRDefault="000875C8" w:rsidP="00DE2071">
      <w:r>
        <w:separator/>
      </w:r>
    </w:p>
  </w:footnote>
  <w:footnote w:type="continuationSeparator" w:id="0">
    <w:p w:rsidR="000875C8" w:rsidRDefault="000875C8" w:rsidP="00DE2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F1D20"/>
    <w:multiLevelType w:val="multilevel"/>
    <w:tmpl w:val="3A94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FCA"/>
    <w:rsid w:val="0001376A"/>
    <w:rsid w:val="000263D2"/>
    <w:rsid w:val="0002795C"/>
    <w:rsid w:val="00045792"/>
    <w:rsid w:val="000875C8"/>
    <w:rsid w:val="00093FF1"/>
    <w:rsid w:val="000B02DF"/>
    <w:rsid w:val="000B0B2E"/>
    <w:rsid w:val="000E211C"/>
    <w:rsid w:val="000E29C4"/>
    <w:rsid w:val="000F418C"/>
    <w:rsid w:val="001065F6"/>
    <w:rsid w:val="00116399"/>
    <w:rsid w:val="00136C4B"/>
    <w:rsid w:val="00170F5D"/>
    <w:rsid w:val="00180FB6"/>
    <w:rsid w:val="001E1AA0"/>
    <w:rsid w:val="001E41BC"/>
    <w:rsid w:val="001F3614"/>
    <w:rsid w:val="00210716"/>
    <w:rsid w:val="00246FB6"/>
    <w:rsid w:val="00257A1E"/>
    <w:rsid w:val="0027091D"/>
    <w:rsid w:val="002A4290"/>
    <w:rsid w:val="002A5439"/>
    <w:rsid w:val="002B2370"/>
    <w:rsid w:val="002D346E"/>
    <w:rsid w:val="002D65FC"/>
    <w:rsid w:val="002E728D"/>
    <w:rsid w:val="00340101"/>
    <w:rsid w:val="0034644E"/>
    <w:rsid w:val="00365FD1"/>
    <w:rsid w:val="00384C23"/>
    <w:rsid w:val="003B2819"/>
    <w:rsid w:val="003C570A"/>
    <w:rsid w:val="003E2C6A"/>
    <w:rsid w:val="00411DEA"/>
    <w:rsid w:val="00423132"/>
    <w:rsid w:val="0046385E"/>
    <w:rsid w:val="00467659"/>
    <w:rsid w:val="004759EA"/>
    <w:rsid w:val="00476C05"/>
    <w:rsid w:val="00476C83"/>
    <w:rsid w:val="00481D7D"/>
    <w:rsid w:val="004973E5"/>
    <w:rsid w:val="004F1D78"/>
    <w:rsid w:val="00500EB0"/>
    <w:rsid w:val="00501B76"/>
    <w:rsid w:val="00510261"/>
    <w:rsid w:val="00532375"/>
    <w:rsid w:val="00533454"/>
    <w:rsid w:val="00562096"/>
    <w:rsid w:val="005673F1"/>
    <w:rsid w:val="005775B2"/>
    <w:rsid w:val="005D7282"/>
    <w:rsid w:val="0060609E"/>
    <w:rsid w:val="006232B8"/>
    <w:rsid w:val="00642272"/>
    <w:rsid w:val="00644A1E"/>
    <w:rsid w:val="00673523"/>
    <w:rsid w:val="006B1F07"/>
    <w:rsid w:val="006E0B40"/>
    <w:rsid w:val="00705EF9"/>
    <w:rsid w:val="007109DF"/>
    <w:rsid w:val="0076665D"/>
    <w:rsid w:val="00770FCA"/>
    <w:rsid w:val="00774080"/>
    <w:rsid w:val="007918AE"/>
    <w:rsid w:val="007A1CEC"/>
    <w:rsid w:val="007B63F3"/>
    <w:rsid w:val="008079D2"/>
    <w:rsid w:val="00831978"/>
    <w:rsid w:val="0083420E"/>
    <w:rsid w:val="008359E0"/>
    <w:rsid w:val="0084406A"/>
    <w:rsid w:val="00855B9C"/>
    <w:rsid w:val="0085621D"/>
    <w:rsid w:val="00865973"/>
    <w:rsid w:val="00867E0A"/>
    <w:rsid w:val="008B63A6"/>
    <w:rsid w:val="008D54D4"/>
    <w:rsid w:val="008F0176"/>
    <w:rsid w:val="008F668A"/>
    <w:rsid w:val="009413C8"/>
    <w:rsid w:val="0095214F"/>
    <w:rsid w:val="00976159"/>
    <w:rsid w:val="00987953"/>
    <w:rsid w:val="009963F0"/>
    <w:rsid w:val="009B2E53"/>
    <w:rsid w:val="009D17C1"/>
    <w:rsid w:val="009E4DB1"/>
    <w:rsid w:val="009F006F"/>
    <w:rsid w:val="00A4033D"/>
    <w:rsid w:val="00A567B0"/>
    <w:rsid w:val="00A70763"/>
    <w:rsid w:val="00A9787A"/>
    <w:rsid w:val="00AD6AB6"/>
    <w:rsid w:val="00AE4F5B"/>
    <w:rsid w:val="00B00EDF"/>
    <w:rsid w:val="00B03289"/>
    <w:rsid w:val="00B0493F"/>
    <w:rsid w:val="00B20727"/>
    <w:rsid w:val="00B35FDE"/>
    <w:rsid w:val="00B44BA8"/>
    <w:rsid w:val="00B513E5"/>
    <w:rsid w:val="00B5274E"/>
    <w:rsid w:val="00B927EC"/>
    <w:rsid w:val="00BA43A4"/>
    <w:rsid w:val="00BA4E59"/>
    <w:rsid w:val="00BB755D"/>
    <w:rsid w:val="00BC449D"/>
    <w:rsid w:val="00BF61DB"/>
    <w:rsid w:val="00C0326E"/>
    <w:rsid w:val="00C0649A"/>
    <w:rsid w:val="00C10583"/>
    <w:rsid w:val="00C2114A"/>
    <w:rsid w:val="00C3652B"/>
    <w:rsid w:val="00C45580"/>
    <w:rsid w:val="00C53FBD"/>
    <w:rsid w:val="00C9501F"/>
    <w:rsid w:val="00CD286A"/>
    <w:rsid w:val="00CD5C40"/>
    <w:rsid w:val="00D02C30"/>
    <w:rsid w:val="00D131B7"/>
    <w:rsid w:val="00D168E3"/>
    <w:rsid w:val="00D5546B"/>
    <w:rsid w:val="00D6376E"/>
    <w:rsid w:val="00D65122"/>
    <w:rsid w:val="00D82E60"/>
    <w:rsid w:val="00DA3E13"/>
    <w:rsid w:val="00DB1B78"/>
    <w:rsid w:val="00DD6AD3"/>
    <w:rsid w:val="00DE2071"/>
    <w:rsid w:val="00DF0F84"/>
    <w:rsid w:val="00DF1F1E"/>
    <w:rsid w:val="00E256CA"/>
    <w:rsid w:val="00E27174"/>
    <w:rsid w:val="00E61D67"/>
    <w:rsid w:val="00E67921"/>
    <w:rsid w:val="00E70E8B"/>
    <w:rsid w:val="00E747ED"/>
    <w:rsid w:val="00EA0ACE"/>
    <w:rsid w:val="00EA6F62"/>
    <w:rsid w:val="00EA7FCF"/>
    <w:rsid w:val="00EC4ADB"/>
    <w:rsid w:val="00F06DD2"/>
    <w:rsid w:val="00F2127E"/>
    <w:rsid w:val="00F3574D"/>
    <w:rsid w:val="00F41A65"/>
    <w:rsid w:val="00FA2FAC"/>
    <w:rsid w:val="00FA3D6B"/>
    <w:rsid w:val="00FB2967"/>
    <w:rsid w:val="00FC4377"/>
    <w:rsid w:val="00FE5884"/>
    <w:rsid w:val="00FF0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FCA"/>
    <w:pPr>
      <w:widowControl w:val="0"/>
      <w:jc w:val="both"/>
    </w:pPr>
    <w:rPr>
      <w:rFonts w:ascii="Century" w:eastAsia="ＭＳ 明朝" w:hAnsi="Century" w:cs="Times New Roman"/>
      <w:szCs w:val="24"/>
    </w:rPr>
  </w:style>
  <w:style w:type="paragraph" w:styleId="1">
    <w:name w:val="heading 1"/>
    <w:basedOn w:val="a"/>
    <w:link w:val="10"/>
    <w:uiPriority w:val="9"/>
    <w:qFormat/>
    <w:rsid w:val="000F418C"/>
    <w:pPr>
      <w:widowControl/>
      <w:jc w:val="left"/>
      <w:outlineLvl w:val="0"/>
    </w:pPr>
    <w:rPr>
      <w:rFonts w:ascii="ＭＳ Ｐゴシック" w:eastAsia="ＭＳ Ｐゴシック" w:hAnsi="ＭＳ Ｐゴシック" w:cs="ＭＳ Ｐゴシック"/>
      <w:kern w:val="36"/>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07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DE2071"/>
  </w:style>
  <w:style w:type="paragraph" w:styleId="a5">
    <w:name w:val="footer"/>
    <w:basedOn w:val="a"/>
    <w:link w:val="a6"/>
    <w:uiPriority w:val="99"/>
    <w:unhideWhenUsed/>
    <w:rsid w:val="00DE207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DE2071"/>
  </w:style>
  <w:style w:type="paragraph" w:styleId="a7">
    <w:name w:val="List Paragraph"/>
    <w:basedOn w:val="a"/>
    <w:uiPriority w:val="34"/>
    <w:qFormat/>
    <w:rsid w:val="00770FCA"/>
    <w:pPr>
      <w:adjustRightInd w:val="0"/>
      <w:ind w:leftChars="400" w:left="840"/>
      <w:jc w:val="left"/>
      <w:textAlignment w:val="baseline"/>
    </w:pPr>
    <w:rPr>
      <w:rFonts w:cs="Century"/>
      <w:color w:val="000000"/>
      <w:kern w:val="0"/>
      <w:szCs w:val="21"/>
    </w:rPr>
  </w:style>
  <w:style w:type="paragraph" w:styleId="a8">
    <w:name w:val="Balloon Text"/>
    <w:basedOn w:val="a"/>
    <w:link w:val="a9"/>
    <w:uiPriority w:val="99"/>
    <w:semiHidden/>
    <w:unhideWhenUsed/>
    <w:rsid w:val="00B927E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927EC"/>
    <w:rPr>
      <w:rFonts w:asciiTheme="majorHAnsi" w:eastAsiaTheme="majorEastAsia" w:hAnsiTheme="majorHAnsi" w:cstheme="majorBidi"/>
      <w:sz w:val="18"/>
      <w:szCs w:val="18"/>
    </w:rPr>
  </w:style>
  <w:style w:type="paragraph" w:styleId="aa">
    <w:name w:val="Plain Text"/>
    <w:basedOn w:val="a"/>
    <w:link w:val="ab"/>
    <w:uiPriority w:val="99"/>
    <w:unhideWhenUsed/>
    <w:rsid w:val="00BA43A4"/>
    <w:pPr>
      <w:jc w:val="left"/>
    </w:pPr>
    <w:rPr>
      <w:rFonts w:ascii="游ゴシック" w:eastAsia="游ゴシック" w:hAnsi="Courier New" w:cs="Courier New"/>
      <w:spacing w:val="-2"/>
      <w:kern w:val="22"/>
      <w:position w:val="-2"/>
      <w:sz w:val="22"/>
      <w:szCs w:val="22"/>
    </w:rPr>
  </w:style>
  <w:style w:type="character" w:customStyle="1" w:styleId="ab">
    <w:name w:val="書式なし (文字)"/>
    <w:basedOn w:val="a0"/>
    <w:link w:val="aa"/>
    <w:uiPriority w:val="99"/>
    <w:rsid w:val="00BA43A4"/>
    <w:rPr>
      <w:rFonts w:ascii="游ゴシック" w:eastAsia="游ゴシック" w:hAnsi="Courier New" w:cs="Courier New"/>
      <w:spacing w:val="-2"/>
      <w:kern w:val="22"/>
      <w:position w:val="-2"/>
      <w:sz w:val="22"/>
    </w:rPr>
  </w:style>
  <w:style w:type="paragraph" w:styleId="ac">
    <w:name w:val="Date"/>
    <w:basedOn w:val="a"/>
    <w:next w:val="a"/>
    <w:link w:val="ad"/>
    <w:uiPriority w:val="99"/>
    <w:semiHidden/>
    <w:unhideWhenUsed/>
    <w:rsid w:val="00365FD1"/>
  </w:style>
  <w:style w:type="character" w:customStyle="1" w:styleId="ad">
    <w:name w:val="日付 (文字)"/>
    <w:basedOn w:val="a0"/>
    <w:link w:val="ac"/>
    <w:uiPriority w:val="99"/>
    <w:semiHidden/>
    <w:rsid w:val="00365FD1"/>
    <w:rPr>
      <w:rFonts w:ascii="Century" w:eastAsia="ＭＳ 明朝" w:hAnsi="Century" w:cs="Times New Roman"/>
      <w:szCs w:val="24"/>
    </w:rPr>
  </w:style>
  <w:style w:type="character" w:styleId="ae">
    <w:name w:val="Placeholder Text"/>
    <w:basedOn w:val="a0"/>
    <w:uiPriority w:val="99"/>
    <w:semiHidden/>
    <w:rsid w:val="00E61D67"/>
    <w:rPr>
      <w:color w:val="808080"/>
    </w:rPr>
  </w:style>
  <w:style w:type="character" w:customStyle="1" w:styleId="10">
    <w:name w:val="見出し 1 (文字)"/>
    <w:basedOn w:val="a0"/>
    <w:link w:val="1"/>
    <w:uiPriority w:val="9"/>
    <w:rsid w:val="000F418C"/>
    <w:rPr>
      <w:rFonts w:ascii="ＭＳ Ｐゴシック" w:eastAsia="ＭＳ Ｐゴシック" w:hAnsi="ＭＳ Ｐゴシック" w:cs="ＭＳ Ｐゴシック"/>
      <w:kern w:val="36"/>
      <w:sz w:val="17"/>
      <w:szCs w:val="17"/>
    </w:rPr>
  </w:style>
  <w:style w:type="character" w:styleId="af">
    <w:name w:val="Hyperlink"/>
    <w:basedOn w:val="a0"/>
    <w:uiPriority w:val="99"/>
    <w:unhideWhenUsed/>
    <w:rsid w:val="000F418C"/>
    <w:rPr>
      <w:color w:val="0066FF"/>
      <w:u w:val="single"/>
    </w:rPr>
  </w:style>
  <w:style w:type="paragraph" w:styleId="z-">
    <w:name w:val="HTML Top of Form"/>
    <w:basedOn w:val="a"/>
    <w:next w:val="a"/>
    <w:link w:val="z-0"/>
    <w:hidden/>
    <w:uiPriority w:val="99"/>
    <w:semiHidden/>
    <w:unhideWhenUsed/>
    <w:rsid w:val="000F418C"/>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0F418C"/>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0F418C"/>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0F418C"/>
    <w:rPr>
      <w:rFonts w:ascii="Arial" w:eastAsia="ＭＳ Ｐゴシック" w:hAnsi="Arial" w:cs="Arial"/>
      <w:vanish/>
      <w:kern w:val="0"/>
      <w:sz w:val="16"/>
      <w:szCs w:val="16"/>
    </w:rPr>
  </w:style>
  <w:style w:type="table" w:styleId="af0">
    <w:name w:val="Table Grid"/>
    <w:basedOn w:val="a1"/>
    <w:uiPriority w:val="59"/>
    <w:rsid w:val="00A70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FCA"/>
    <w:pPr>
      <w:widowControl w:val="0"/>
      <w:jc w:val="both"/>
    </w:pPr>
    <w:rPr>
      <w:rFonts w:ascii="Century" w:eastAsia="ＭＳ 明朝" w:hAnsi="Century" w:cs="Times New Roman"/>
      <w:szCs w:val="24"/>
    </w:rPr>
  </w:style>
  <w:style w:type="paragraph" w:styleId="1">
    <w:name w:val="heading 1"/>
    <w:basedOn w:val="a"/>
    <w:link w:val="10"/>
    <w:uiPriority w:val="9"/>
    <w:qFormat/>
    <w:rsid w:val="000F418C"/>
    <w:pPr>
      <w:widowControl/>
      <w:jc w:val="left"/>
      <w:outlineLvl w:val="0"/>
    </w:pPr>
    <w:rPr>
      <w:rFonts w:ascii="ＭＳ Ｐゴシック" w:eastAsia="ＭＳ Ｐゴシック" w:hAnsi="ＭＳ Ｐゴシック" w:cs="ＭＳ Ｐゴシック"/>
      <w:kern w:val="36"/>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07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DE2071"/>
  </w:style>
  <w:style w:type="paragraph" w:styleId="a5">
    <w:name w:val="footer"/>
    <w:basedOn w:val="a"/>
    <w:link w:val="a6"/>
    <w:uiPriority w:val="99"/>
    <w:unhideWhenUsed/>
    <w:rsid w:val="00DE207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DE2071"/>
  </w:style>
  <w:style w:type="paragraph" w:styleId="a7">
    <w:name w:val="List Paragraph"/>
    <w:basedOn w:val="a"/>
    <w:uiPriority w:val="34"/>
    <w:qFormat/>
    <w:rsid w:val="00770FCA"/>
    <w:pPr>
      <w:adjustRightInd w:val="0"/>
      <w:ind w:leftChars="400" w:left="840"/>
      <w:jc w:val="left"/>
      <w:textAlignment w:val="baseline"/>
    </w:pPr>
    <w:rPr>
      <w:rFonts w:cs="Century"/>
      <w:color w:val="000000"/>
      <w:kern w:val="0"/>
      <w:szCs w:val="21"/>
    </w:rPr>
  </w:style>
  <w:style w:type="paragraph" w:styleId="a8">
    <w:name w:val="Balloon Text"/>
    <w:basedOn w:val="a"/>
    <w:link w:val="a9"/>
    <w:uiPriority w:val="99"/>
    <w:semiHidden/>
    <w:unhideWhenUsed/>
    <w:rsid w:val="00B927E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927EC"/>
    <w:rPr>
      <w:rFonts w:asciiTheme="majorHAnsi" w:eastAsiaTheme="majorEastAsia" w:hAnsiTheme="majorHAnsi" w:cstheme="majorBidi"/>
      <w:sz w:val="18"/>
      <w:szCs w:val="18"/>
    </w:rPr>
  </w:style>
  <w:style w:type="paragraph" w:styleId="aa">
    <w:name w:val="Plain Text"/>
    <w:basedOn w:val="a"/>
    <w:link w:val="ab"/>
    <w:uiPriority w:val="99"/>
    <w:unhideWhenUsed/>
    <w:rsid w:val="00BA43A4"/>
    <w:pPr>
      <w:jc w:val="left"/>
    </w:pPr>
    <w:rPr>
      <w:rFonts w:ascii="游ゴシック" w:eastAsia="游ゴシック" w:hAnsi="Courier New" w:cs="Courier New"/>
      <w:spacing w:val="-2"/>
      <w:kern w:val="22"/>
      <w:position w:val="-2"/>
      <w:sz w:val="22"/>
      <w:szCs w:val="22"/>
    </w:rPr>
  </w:style>
  <w:style w:type="character" w:customStyle="1" w:styleId="ab">
    <w:name w:val="書式なし (文字)"/>
    <w:basedOn w:val="a0"/>
    <w:link w:val="aa"/>
    <w:uiPriority w:val="99"/>
    <w:rsid w:val="00BA43A4"/>
    <w:rPr>
      <w:rFonts w:ascii="游ゴシック" w:eastAsia="游ゴシック" w:hAnsi="Courier New" w:cs="Courier New"/>
      <w:spacing w:val="-2"/>
      <w:kern w:val="22"/>
      <w:position w:val="-2"/>
      <w:sz w:val="22"/>
    </w:rPr>
  </w:style>
  <w:style w:type="paragraph" w:styleId="ac">
    <w:name w:val="Date"/>
    <w:basedOn w:val="a"/>
    <w:next w:val="a"/>
    <w:link w:val="ad"/>
    <w:uiPriority w:val="99"/>
    <w:semiHidden/>
    <w:unhideWhenUsed/>
    <w:rsid w:val="00365FD1"/>
  </w:style>
  <w:style w:type="character" w:customStyle="1" w:styleId="ad">
    <w:name w:val="日付 (文字)"/>
    <w:basedOn w:val="a0"/>
    <w:link w:val="ac"/>
    <w:uiPriority w:val="99"/>
    <w:semiHidden/>
    <w:rsid w:val="00365FD1"/>
    <w:rPr>
      <w:rFonts w:ascii="Century" w:eastAsia="ＭＳ 明朝" w:hAnsi="Century" w:cs="Times New Roman"/>
      <w:szCs w:val="24"/>
    </w:rPr>
  </w:style>
  <w:style w:type="character" w:styleId="ae">
    <w:name w:val="Placeholder Text"/>
    <w:basedOn w:val="a0"/>
    <w:uiPriority w:val="99"/>
    <w:semiHidden/>
    <w:rsid w:val="00E61D67"/>
    <w:rPr>
      <w:color w:val="808080"/>
    </w:rPr>
  </w:style>
  <w:style w:type="character" w:customStyle="1" w:styleId="10">
    <w:name w:val="見出し 1 (文字)"/>
    <w:basedOn w:val="a0"/>
    <w:link w:val="1"/>
    <w:uiPriority w:val="9"/>
    <w:rsid w:val="000F418C"/>
    <w:rPr>
      <w:rFonts w:ascii="ＭＳ Ｐゴシック" w:eastAsia="ＭＳ Ｐゴシック" w:hAnsi="ＭＳ Ｐゴシック" w:cs="ＭＳ Ｐゴシック"/>
      <w:kern w:val="36"/>
      <w:sz w:val="17"/>
      <w:szCs w:val="17"/>
    </w:rPr>
  </w:style>
  <w:style w:type="character" w:styleId="af">
    <w:name w:val="Hyperlink"/>
    <w:basedOn w:val="a0"/>
    <w:uiPriority w:val="99"/>
    <w:unhideWhenUsed/>
    <w:rsid w:val="000F418C"/>
    <w:rPr>
      <w:color w:val="0066FF"/>
      <w:u w:val="single"/>
    </w:rPr>
  </w:style>
  <w:style w:type="paragraph" w:styleId="z-">
    <w:name w:val="HTML Top of Form"/>
    <w:basedOn w:val="a"/>
    <w:next w:val="a"/>
    <w:link w:val="z-0"/>
    <w:hidden/>
    <w:uiPriority w:val="99"/>
    <w:semiHidden/>
    <w:unhideWhenUsed/>
    <w:rsid w:val="000F418C"/>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0F418C"/>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0F418C"/>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0F418C"/>
    <w:rPr>
      <w:rFonts w:ascii="Arial" w:eastAsia="ＭＳ Ｐゴシック" w:hAnsi="Arial" w:cs="Arial"/>
      <w:vanish/>
      <w:kern w:val="0"/>
      <w:sz w:val="16"/>
      <w:szCs w:val="16"/>
    </w:rPr>
  </w:style>
  <w:style w:type="table" w:styleId="af0">
    <w:name w:val="Table Grid"/>
    <w:basedOn w:val="a1"/>
    <w:uiPriority w:val="59"/>
    <w:rsid w:val="00A70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838935">
      <w:bodyDiv w:val="1"/>
      <w:marLeft w:val="0"/>
      <w:marRight w:val="0"/>
      <w:marTop w:val="0"/>
      <w:marBottom w:val="0"/>
      <w:divBdr>
        <w:top w:val="none" w:sz="0" w:space="0" w:color="auto"/>
        <w:left w:val="none" w:sz="0" w:space="0" w:color="auto"/>
        <w:bottom w:val="none" w:sz="0" w:space="0" w:color="auto"/>
        <w:right w:val="none" w:sz="0" w:space="0" w:color="auto"/>
      </w:divBdr>
      <w:divsChild>
        <w:div w:id="93134332">
          <w:marLeft w:val="0"/>
          <w:marRight w:val="0"/>
          <w:marTop w:val="100"/>
          <w:marBottom w:val="100"/>
          <w:divBdr>
            <w:top w:val="none" w:sz="0" w:space="0" w:color="auto"/>
            <w:left w:val="none" w:sz="0" w:space="0" w:color="auto"/>
            <w:bottom w:val="none" w:sz="0" w:space="0" w:color="auto"/>
            <w:right w:val="none" w:sz="0" w:space="0" w:color="auto"/>
          </w:divBdr>
          <w:divsChild>
            <w:div w:id="891505633">
              <w:marLeft w:val="0"/>
              <w:marRight w:val="0"/>
              <w:marTop w:val="0"/>
              <w:marBottom w:val="0"/>
              <w:divBdr>
                <w:top w:val="none" w:sz="0" w:space="0" w:color="auto"/>
                <w:left w:val="none" w:sz="0" w:space="0" w:color="auto"/>
                <w:bottom w:val="none" w:sz="0" w:space="0" w:color="auto"/>
                <w:right w:val="none" w:sz="0" w:space="0" w:color="auto"/>
              </w:divBdr>
              <w:divsChild>
                <w:div w:id="1235627674">
                  <w:marLeft w:val="75"/>
                  <w:marRight w:val="0"/>
                  <w:marTop w:val="45"/>
                  <w:marBottom w:val="75"/>
                  <w:divBdr>
                    <w:top w:val="none" w:sz="0" w:space="0" w:color="auto"/>
                    <w:left w:val="none" w:sz="0" w:space="0" w:color="auto"/>
                    <w:bottom w:val="none" w:sz="0" w:space="0" w:color="auto"/>
                    <w:right w:val="none" w:sz="0" w:space="0" w:color="auto"/>
                  </w:divBdr>
                </w:div>
                <w:div w:id="1670867663">
                  <w:marLeft w:val="0"/>
                  <w:marRight w:val="0"/>
                  <w:marTop w:val="0"/>
                  <w:marBottom w:val="0"/>
                  <w:divBdr>
                    <w:top w:val="none" w:sz="0" w:space="0" w:color="auto"/>
                    <w:left w:val="none" w:sz="0" w:space="0" w:color="auto"/>
                    <w:bottom w:val="none" w:sz="0" w:space="0" w:color="auto"/>
                    <w:right w:val="none" w:sz="0" w:space="0" w:color="auto"/>
                  </w:divBdr>
                  <w:divsChild>
                    <w:div w:id="1136029429">
                      <w:marLeft w:val="300"/>
                      <w:marRight w:val="0"/>
                      <w:marTop w:val="75"/>
                      <w:marBottom w:val="150"/>
                      <w:divBdr>
                        <w:top w:val="none" w:sz="0" w:space="0" w:color="auto"/>
                        <w:left w:val="none" w:sz="0" w:space="0" w:color="auto"/>
                        <w:bottom w:val="none" w:sz="0" w:space="0" w:color="auto"/>
                        <w:right w:val="none" w:sz="0" w:space="0" w:color="auto"/>
                      </w:divBdr>
                    </w:div>
                    <w:div w:id="1216040905">
                      <w:marLeft w:val="0"/>
                      <w:marRight w:val="0"/>
                      <w:marTop w:val="0"/>
                      <w:marBottom w:val="0"/>
                      <w:divBdr>
                        <w:top w:val="none" w:sz="0" w:space="0" w:color="auto"/>
                        <w:left w:val="none" w:sz="0" w:space="0" w:color="auto"/>
                        <w:bottom w:val="none" w:sz="0" w:space="0" w:color="auto"/>
                        <w:right w:val="none" w:sz="0" w:space="0" w:color="auto"/>
                      </w:divBdr>
                    </w:div>
                  </w:divsChild>
                </w:div>
                <w:div w:id="971011608">
                  <w:marLeft w:val="0"/>
                  <w:marRight w:val="0"/>
                  <w:marTop w:val="0"/>
                  <w:marBottom w:val="0"/>
                  <w:divBdr>
                    <w:top w:val="none" w:sz="0" w:space="0" w:color="auto"/>
                    <w:left w:val="none" w:sz="0" w:space="0" w:color="auto"/>
                    <w:bottom w:val="none" w:sz="0" w:space="0" w:color="auto"/>
                    <w:right w:val="none" w:sz="0" w:space="0" w:color="auto"/>
                  </w:divBdr>
                </w:div>
              </w:divsChild>
            </w:div>
            <w:div w:id="2022078342">
              <w:marLeft w:val="0"/>
              <w:marRight w:val="0"/>
              <w:marTop w:val="0"/>
              <w:marBottom w:val="0"/>
              <w:divBdr>
                <w:top w:val="none" w:sz="0" w:space="0" w:color="auto"/>
                <w:left w:val="none" w:sz="0" w:space="0" w:color="auto"/>
                <w:bottom w:val="none" w:sz="0" w:space="0" w:color="auto"/>
                <w:right w:val="none" w:sz="0" w:space="0" w:color="auto"/>
              </w:divBdr>
              <w:divsChild>
                <w:div w:id="534737142">
                  <w:marLeft w:val="0"/>
                  <w:marRight w:val="0"/>
                  <w:marTop w:val="150"/>
                  <w:marBottom w:val="0"/>
                  <w:divBdr>
                    <w:top w:val="none" w:sz="0" w:space="0" w:color="auto"/>
                    <w:left w:val="none" w:sz="0" w:space="0" w:color="auto"/>
                    <w:bottom w:val="none" w:sz="0" w:space="0" w:color="auto"/>
                    <w:right w:val="none" w:sz="0" w:space="0" w:color="auto"/>
                  </w:divBdr>
                </w:div>
                <w:div w:id="860364095">
                  <w:marLeft w:val="0"/>
                  <w:marRight w:val="0"/>
                  <w:marTop w:val="150"/>
                  <w:marBottom w:val="150"/>
                  <w:divBdr>
                    <w:top w:val="none" w:sz="0" w:space="0" w:color="auto"/>
                    <w:left w:val="none" w:sz="0" w:space="0" w:color="auto"/>
                    <w:bottom w:val="none" w:sz="0" w:space="0" w:color="auto"/>
                    <w:right w:val="none" w:sz="0" w:space="0" w:color="auto"/>
                  </w:divBdr>
                  <w:divsChild>
                    <w:div w:id="840003032">
                      <w:marLeft w:val="0"/>
                      <w:marRight w:val="0"/>
                      <w:marTop w:val="0"/>
                      <w:marBottom w:val="0"/>
                      <w:divBdr>
                        <w:top w:val="none" w:sz="0" w:space="0" w:color="auto"/>
                        <w:left w:val="none" w:sz="0" w:space="0" w:color="auto"/>
                        <w:bottom w:val="none" w:sz="0" w:space="0" w:color="auto"/>
                        <w:right w:val="none" w:sz="0" w:space="0" w:color="auto"/>
                      </w:divBdr>
                    </w:div>
                    <w:div w:id="7091884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97898257">
              <w:marLeft w:val="0"/>
              <w:marRight w:val="0"/>
              <w:marTop w:val="300"/>
              <w:marBottom w:val="300"/>
              <w:divBdr>
                <w:top w:val="none" w:sz="0" w:space="0" w:color="auto"/>
                <w:left w:val="none" w:sz="0" w:space="0" w:color="auto"/>
                <w:bottom w:val="none" w:sz="0" w:space="0" w:color="auto"/>
                <w:right w:val="none" w:sz="0" w:space="0" w:color="auto"/>
              </w:divBdr>
            </w:div>
            <w:div w:id="1479886022">
              <w:marLeft w:val="0"/>
              <w:marRight w:val="0"/>
              <w:marTop w:val="300"/>
              <w:marBottom w:val="0"/>
              <w:divBdr>
                <w:top w:val="none" w:sz="0" w:space="0" w:color="auto"/>
                <w:left w:val="none" w:sz="0" w:space="0" w:color="auto"/>
                <w:bottom w:val="none" w:sz="0" w:space="0" w:color="auto"/>
                <w:right w:val="none" w:sz="0" w:space="0" w:color="auto"/>
              </w:divBdr>
              <w:divsChild>
                <w:div w:id="720595782">
                  <w:marLeft w:val="0"/>
                  <w:marRight w:val="0"/>
                  <w:marTop w:val="0"/>
                  <w:marBottom w:val="0"/>
                  <w:divBdr>
                    <w:top w:val="none" w:sz="0" w:space="0" w:color="auto"/>
                    <w:left w:val="none" w:sz="0" w:space="0" w:color="auto"/>
                    <w:bottom w:val="none" w:sz="0" w:space="0" w:color="auto"/>
                    <w:right w:val="none" w:sz="0" w:space="0" w:color="auto"/>
                  </w:divBdr>
                </w:div>
                <w:div w:id="2119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6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0770-24-23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TEL:0770-24-2300" TargetMode="Externa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B86F7-BA34-42E3-8CFA-E489BDB2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193</Words>
  <Characters>1102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内閣府</Company>
  <LinksUpToDate>false</LinksUpToDate>
  <CharactersWithSpaces>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柳原 情子（学術会議・審議第２）</dc:creator>
  <cp:lastModifiedBy>Hasebe</cp:lastModifiedBy>
  <cp:revision>2</cp:revision>
  <cp:lastPrinted>2017-01-13T15:00:00Z</cp:lastPrinted>
  <dcterms:created xsi:type="dcterms:W3CDTF">2017-01-25T05:11:00Z</dcterms:created>
  <dcterms:modified xsi:type="dcterms:W3CDTF">2017-01-25T05:11:00Z</dcterms:modified>
</cp:coreProperties>
</file>